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6AE10" w14:textId="677CFC8E" w:rsidR="00E163B3" w:rsidRPr="00B97192" w:rsidRDefault="00E644DD" w:rsidP="00094EE7">
      <w:pPr>
        <w:spacing w:line="276" w:lineRule="auto"/>
        <w:jc w:val="center"/>
        <w:rPr>
          <w:b/>
        </w:rPr>
      </w:pPr>
      <w:r>
        <w:rPr>
          <w:b/>
        </w:rPr>
        <w:t>The title of your paper</w:t>
      </w:r>
      <w:r w:rsidR="008B0BE9" w:rsidRPr="00B97192">
        <w:rPr>
          <w:b/>
        </w:rPr>
        <w:t>,</w:t>
      </w:r>
      <w:r>
        <w:rPr>
          <w:b/>
        </w:rPr>
        <w:t xml:space="preserve"> center, bold, A</w:t>
      </w:r>
      <w:r w:rsidRPr="00B97192">
        <w:rPr>
          <w:b/>
        </w:rPr>
        <w:t>rial, size 1</w:t>
      </w:r>
      <w:r w:rsidR="00B97192">
        <w:rPr>
          <w:b/>
        </w:rPr>
        <w:t>2</w:t>
      </w:r>
      <w:r w:rsidRPr="00B97192">
        <w:rPr>
          <w:b/>
        </w:rPr>
        <w:t>, interline 1</w:t>
      </w:r>
      <w:r w:rsidR="007419FF" w:rsidRPr="00B97192">
        <w:rPr>
          <w:b/>
        </w:rPr>
        <w:t>.</w:t>
      </w:r>
      <w:r w:rsidR="00094EE7" w:rsidRPr="00B97192">
        <w:rPr>
          <w:b/>
        </w:rPr>
        <w:t>15</w:t>
      </w:r>
    </w:p>
    <w:p w14:paraId="45D6AE11" w14:textId="6BC6D6E3" w:rsidR="009C317E" w:rsidRPr="00B97192" w:rsidRDefault="00E24E2C" w:rsidP="00094EE7">
      <w:pPr>
        <w:spacing w:line="276" w:lineRule="auto"/>
        <w:jc w:val="center"/>
        <w:rPr>
          <w:sz w:val="20"/>
          <w:szCs w:val="20"/>
        </w:rPr>
      </w:pPr>
      <w:r w:rsidRPr="00B97192">
        <w:rPr>
          <w:sz w:val="20"/>
          <w:szCs w:val="20"/>
        </w:rPr>
        <w:t xml:space="preserve">(all spaces – size </w:t>
      </w:r>
      <w:r w:rsidR="005A0709" w:rsidRPr="00B97192">
        <w:rPr>
          <w:sz w:val="20"/>
          <w:szCs w:val="20"/>
        </w:rPr>
        <w:t>1</w:t>
      </w:r>
      <w:r w:rsidR="00B97192" w:rsidRPr="00B97192">
        <w:rPr>
          <w:sz w:val="20"/>
          <w:szCs w:val="20"/>
        </w:rPr>
        <w:t>0</w:t>
      </w:r>
      <w:r w:rsidR="00094EE7" w:rsidRPr="00B97192">
        <w:rPr>
          <w:sz w:val="20"/>
          <w:szCs w:val="20"/>
        </w:rPr>
        <w:t>, interline 1</w:t>
      </w:r>
      <w:r w:rsidR="007419FF" w:rsidRPr="00B97192">
        <w:rPr>
          <w:sz w:val="20"/>
          <w:szCs w:val="20"/>
        </w:rPr>
        <w:t>.</w:t>
      </w:r>
      <w:r w:rsidR="00094EE7" w:rsidRPr="00B97192">
        <w:rPr>
          <w:sz w:val="20"/>
          <w:szCs w:val="20"/>
        </w:rPr>
        <w:t>15</w:t>
      </w:r>
      <w:r w:rsidRPr="00B97192">
        <w:rPr>
          <w:sz w:val="20"/>
          <w:szCs w:val="20"/>
        </w:rPr>
        <w:t>)</w:t>
      </w:r>
    </w:p>
    <w:p w14:paraId="45D6AE12" w14:textId="77777777" w:rsidR="0012759A" w:rsidRPr="00B97192" w:rsidRDefault="0012759A" w:rsidP="00094EE7">
      <w:pPr>
        <w:spacing w:line="276" w:lineRule="auto"/>
        <w:jc w:val="center"/>
        <w:rPr>
          <w:sz w:val="20"/>
          <w:szCs w:val="20"/>
        </w:rPr>
      </w:pPr>
      <w:r w:rsidRPr="00B97192">
        <w:rPr>
          <w:sz w:val="20"/>
          <w:szCs w:val="20"/>
        </w:rPr>
        <w:t>(space)</w:t>
      </w:r>
    </w:p>
    <w:p w14:paraId="45D6AE13" w14:textId="77777777" w:rsidR="007C718F" w:rsidRPr="00B97192" w:rsidRDefault="007C718F" w:rsidP="00094EE7">
      <w:pPr>
        <w:spacing w:line="276" w:lineRule="auto"/>
        <w:jc w:val="center"/>
        <w:rPr>
          <w:sz w:val="20"/>
          <w:szCs w:val="20"/>
        </w:rPr>
      </w:pPr>
      <w:r w:rsidRPr="00B97192">
        <w:rPr>
          <w:sz w:val="20"/>
          <w:szCs w:val="20"/>
        </w:rPr>
        <w:t>(space)</w:t>
      </w:r>
    </w:p>
    <w:p w14:paraId="45D6AE14" w14:textId="556562FC" w:rsidR="00E82120" w:rsidRPr="008D3504" w:rsidRDefault="00E644DD" w:rsidP="00094EE7">
      <w:pPr>
        <w:spacing w:line="276" w:lineRule="auto"/>
        <w:rPr>
          <w:sz w:val="20"/>
          <w:szCs w:val="20"/>
          <w:vertAlign w:val="superscript"/>
          <w:lang w:val="bg-BG"/>
        </w:rPr>
      </w:pPr>
      <w:r>
        <w:rPr>
          <w:b/>
          <w:sz w:val="20"/>
          <w:szCs w:val="20"/>
        </w:rPr>
        <w:t>First name SURNAME</w:t>
      </w:r>
      <w:r w:rsidR="00C4099D" w:rsidRPr="008D3504">
        <w:rPr>
          <w:sz w:val="20"/>
          <w:szCs w:val="20"/>
          <w:vertAlign w:val="superscript"/>
        </w:rPr>
        <w:t>1</w:t>
      </w:r>
      <w:r w:rsidR="00D87274" w:rsidRPr="008D3504">
        <w:rPr>
          <w:sz w:val="20"/>
          <w:szCs w:val="20"/>
          <w:vertAlign w:val="superscript"/>
        </w:rPr>
        <w:t xml:space="preserve"> </w:t>
      </w:r>
      <w:r w:rsidR="00CC00DF" w:rsidRPr="00CC00DF">
        <w:rPr>
          <w:sz w:val="20"/>
          <w:szCs w:val="20"/>
        </w:rPr>
        <w:t>(first author)</w:t>
      </w:r>
      <w:r w:rsidR="00CC00DF">
        <w:rPr>
          <w:sz w:val="20"/>
          <w:szCs w:val="20"/>
        </w:rPr>
        <w:t xml:space="preserve"> </w:t>
      </w:r>
      <w:r w:rsidR="00E24E2C" w:rsidRPr="008D3504">
        <w:rPr>
          <w:sz w:val="20"/>
          <w:szCs w:val="20"/>
        </w:rPr>
        <w:t>–</w:t>
      </w:r>
      <w:r w:rsidR="00D87274" w:rsidRPr="008D3504">
        <w:rPr>
          <w:sz w:val="20"/>
          <w:szCs w:val="20"/>
        </w:rPr>
        <w:t xml:space="preserve"> </w:t>
      </w:r>
      <w:r w:rsidR="0064087C" w:rsidRPr="008D3504">
        <w:rPr>
          <w:sz w:val="20"/>
          <w:szCs w:val="20"/>
        </w:rPr>
        <w:t>Arial</w:t>
      </w:r>
      <w:r w:rsidR="00E82120" w:rsidRPr="008D3504">
        <w:rPr>
          <w:sz w:val="20"/>
          <w:szCs w:val="20"/>
        </w:rPr>
        <w:t>, bold, 1</w:t>
      </w:r>
      <w:r w:rsidR="008D3504" w:rsidRPr="008D3504">
        <w:rPr>
          <w:sz w:val="20"/>
          <w:szCs w:val="20"/>
        </w:rPr>
        <w:t>0</w:t>
      </w:r>
      <w:r w:rsidR="00094EE7" w:rsidRPr="008D3504">
        <w:rPr>
          <w:sz w:val="20"/>
          <w:szCs w:val="20"/>
        </w:rPr>
        <w:t>, interline 1</w:t>
      </w:r>
      <w:r w:rsidR="007419FF" w:rsidRPr="008D3504">
        <w:rPr>
          <w:sz w:val="20"/>
          <w:szCs w:val="20"/>
        </w:rPr>
        <w:t>.</w:t>
      </w:r>
      <w:r w:rsidR="00094EE7" w:rsidRPr="008D3504">
        <w:rPr>
          <w:sz w:val="20"/>
          <w:szCs w:val="20"/>
        </w:rPr>
        <w:t>15</w:t>
      </w:r>
    </w:p>
    <w:p w14:paraId="45D6AE15" w14:textId="7CB20B38" w:rsidR="00C4099D" w:rsidRPr="008D3504" w:rsidRDefault="00E644DD" w:rsidP="00094EE7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First name SURNAME</w:t>
      </w:r>
      <w:r w:rsidR="00C4099D" w:rsidRPr="008D3504">
        <w:rPr>
          <w:sz w:val="20"/>
          <w:szCs w:val="20"/>
          <w:vertAlign w:val="superscript"/>
        </w:rPr>
        <w:t>2</w:t>
      </w:r>
      <w:r w:rsidR="00CC00DF">
        <w:rPr>
          <w:sz w:val="20"/>
          <w:szCs w:val="20"/>
          <w:vertAlign w:val="superscript"/>
        </w:rPr>
        <w:t xml:space="preserve"> </w:t>
      </w:r>
      <w:r w:rsidR="00CC00DF" w:rsidRPr="00CC00DF">
        <w:rPr>
          <w:sz w:val="20"/>
          <w:szCs w:val="20"/>
        </w:rPr>
        <w:t>(second author)</w:t>
      </w:r>
      <w:r w:rsidR="00D87274" w:rsidRPr="008D3504">
        <w:rPr>
          <w:sz w:val="20"/>
          <w:szCs w:val="20"/>
          <w:vertAlign w:val="superscript"/>
        </w:rPr>
        <w:t xml:space="preserve"> </w:t>
      </w:r>
      <w:r w:rsidR="00E24E2C" w:rsidRPr="008D3504">
        <w:rPr>
          <w:sz w:val="20"/>
          <w:szCs w:val="20"/>
        </w:rPr>
        <w:t>–</w:t>
      </w:r>
      <w:r w:rsidR="00D87274" w:rsidRPr="008D3504">
        <w:rPr>
          <w:sz w:val="20"/>
          <w:szCs w:val="20"/>
        </w:rPr>
        <w:t xml:space="preserve"> </w:t>
      </w:r>
      <w:r w:rsidR="0064087C" w:rsidRPr="008D3504">
        <w:rPr>
          <w:sz w:val="20"/>
          <w:szCs w:val="20"/>
        </w:rPr>
        <w:t>Arial</w:t>
      </w:r>
      <w:r w:rsidR="00962595" w:rsidRPr="008D3504">
        <w:rPr>
          <w:sz w:val="20"/>
          <w:szCs w:val="20"/>
        </w:rPr>
        <w:t>,</w:t>
      </w:r>
      <w:r w:rsidR="00A809DD" w:rsidRPr="008D3504">
        <w:rPr>
          <w:sz w:val="20"/>
          <w:szCs w:val="20"/>
        </w:rPr>
        <w:t xml:space="preserve"> bold, 1</w:t>
      </w:r>
      <w:r w:rsidR="00B97192" w:rsidRPr="008D3504">
        <w:rPr>
          <w:sz w:val="20"/>
          <w:szCs w:val="20"/>
        </w:rPr>
        <w:t>0</w:t>
      </w:r>
      <w:r w:rsidR="00094EE7" w:rsidRPr="008D3504">
        <w:rPr>
          <w:sz w:val="20"/>
          <w:szCs w:val="20"/>
        </w:rPr>
        <w:t>, interline 1</w:t>
      </w:r>
      <w:r w:rsidR="007419FF" w:rsidRPr="008D3504">
        <w:rPr>
          <w:sz w:val="20"/>
          <w:szCs w:val="20"/>
        </w:rPr>
        <w:t>.</w:t>
      </w:r>
      <w:r w:rsidR="00094EE7" w:rsidRPr="008D3504">
        <w:rPr>
          <w:sz w:val="20"/>
          <w:szCs w:val="20"/>
        </w:rPr>
        <w:t>15</w:t>
      </w:r>
    </w:p>
    <w:p w14:paraId="45D6AE16" w14:textId="00E59315" w:rsidR="00C4099D" w:rsidRPr="00B97192" w:rsidRDefault="00C4099D" w:rsidP="008D3504">
      <w:pPr>
        <w:rPr>
          <w:b/>
          <w:bCs/>
          <w:sz w:val="20"/>
          <w:szCs w:val="20"/>
        </w:rPr>
      </w:pPr>
      <w:r w:rsidRPr="00B97192">
        <w:rPr>
          <w:sz w:val="20"/>
          <w:szCs w:val="20"/>
          <w:vertAlign w:val="superscript"/>
        </w:rPr>
        <w:t>1</w:t>
      </w:r>
      <w:r w:rsidR="00CC00DF">
        <w:rPr>
          <w:sz w:val="20"/>
          <w:szCs w:val="20"/>
        </w:rPr>
        <w:t xml:space="preserve">Institution Affiliations - </w:t>
      </w:r>
      <w:r w:rsidR="00CC00DF" w:rsidRPr="00B97192">
        <w:rPr>
          <w:sz w:val="20"/>
          <w:szCs w:val="20"/>
        </w:rPr>
        <w:t>University</w:t>
      </w:r>
      <w:r w:rsidR="00CC00DF">
        <w:rPr>
          <w:sz w:val="20"/>
          <w:szCs w:val="20"/>
        </w:rPr>
        <w:t xml:space="preserve">/Company, </w:t>
      </w:r>
      <w:r w:rsidR="002B71B1">
        <w:rPr>
          <w:sz w:val="20"/>
          <w:szCs w:val="20"/>
        </w:rPr>
        <w:t xml:space="preserve">e-mail, </w:t>
      </w:r>
      <w:r w:rsidR="00CC00DF" w:rsidRPr="00B97192">
        <w:rPr>
          <w:b/>
          <w:sz w:val="20"/>
          <w:szCs w:val="20"/>
        </w:rPr>
        <w:t>Country</w:t>
      </w:r>
      <w:r w:rsidR="002B71B1">
        <w:rPr>
          <w:b/>
          <w:sz w:val="20"/>
          <w:szCs w:val="20"/>
        </w:rPr>
        <w:t xml:space="preserve"> </w:t>
      </w:r>
      <w:r w:rsidR="00E24E2C" w:rsidRPr="00B97192">
        <w:rPr>
          <w:sz w:val="20"/>
          <w:szCs w:val="20"/>
        </w:rPr>
        <w:t>–</w:t>
      </w:r>
      <w:r w:rsidR="005472A7" w:rsidRPr="00B97192">
        <w:rPr>
          <w:sz w:val="20"/>
          <w:szCs w:val="20"/>
        </w:rPr>
        <w:t xml:space="preserve"> </w:t>
      </w:r>
      <w:r w:rsidR="00091DE1" w:rsidRPr="00B97192">
        <w:rPr>
          <w:bCs/>
          <w:sz w:val="20"/>
          <w:szCs w:val="20"/>
        </w:rPr>
        <w:t>Arial</w:t>
      </w:r>
      <w:r w:rsidR="00962595" w:rsidRPr="00B97192">
        <w:rPr>
          <w:bCs/>
          <w:sz w:val="20"/>
          <w:szCs w:val="20"/>
        </w:rPr>
        <w:t>,</w:t>
      </w:r>
      <w:r w:rsidR="008D3504">
        <w:rPr>
          <w:bCs/>
          <w:sz w:val="20"/>
          <w:szCs w:val="20"/>
        </w:rPr>
        <w:t xml:space="preserve"> 9</w:t>
      </w:r>
      <w:r w:rsidR="00962595" w:rsidRPr="00B97192">
        <w:rPr>
          <w:sz w:val="20"/>
          <w:szCs w:val="20"/>
        </w:rPr>
        <w:t>,</w:t>
      </w:r>
      <w:r w:rsidR="00094EE7" w:rsidRPr="00B97192">
        <w:rPr>
          <w:sz w:val="20"/>
          <w:szCs w:val="20"/>
        </w:rPr>
        <w:t>interline 1</w:t>
      </w:r>
      <w:r w:rsidR="00962595" w:rsidRPr="00B97192">
        <w:rPr>
          <w:b/>
          <w:sz w:val="20"/>
          <w:szCs w:val="20"/>
        </w:rPr>
        <w:t xml:space="preserve"> </w:t>
      </w:r>
      <w:r w:rsidR="00962595" w:rsidRPr="00B97192">
        <w:rPr>
          <w:sz w:val="20"/>
          <w:szCs w:val="20"/>
        </w:rPr>
        <w:t xml:space="preserve"> </w:t>
      </w:r>
    </w:p>
    <w:p w14:paraId="45D6AE17" w14:textId="5B3EFE5C" w:rsidR="00962595" w:rsidRPr="00B97192" w:rsidRDefault="00C4099D" w:rsidP="008D3504">
      <w:pPr>
        <w:rPr>
          <w:sz w:val="20"/>
          <w:szCs w:val="20"/>
        </w:rPr>
      </w:pPr>
      <w:r w:rsidRPr="00B97192">
        <w:rPr>
          <w:sz w:val="20"/>
          <w:szCs w:val="20"/>
          <w:vertAlign w:val="superscript"/>
        </w:rPr>
        <w:t>2</w:t>
      </w:r>
      <w:r w:rsidR="00CC00DF">
        <w:rPr>
          <w:sz w:val="20"/>
          <w:szCs w:val="20"/>
        </w:rPr>
        <w:t xml:space="preserve">Institution </w:t>
      </w:r>
      <w:r w:rsidR="00CC00DF">
        <w:rPr>
          <w:sz w:val="20"/>
          <w:szCs w:val="20"/>
        </w:rPr>
        <w:t>Affiliations</w:t>
      </w:r>
      <w:r w:rsidR="00CC00DF">
        <w:rPr>
          <w:sz w:val="20"/>
          <w:szCs w:val="20"/>
        </w:rPr>
        <w:t xml:space="preserve"> -</w:t>
      </w:r>
      <w:r w:rsidR="00A738A8" w:rsidRPr="00B97192">
        <w:rPr>
          <w:sz w:val="20"/>
          <w:szCs w:val="20"/>
        </w:rPr>
        <w:t xml:space="preserve"> </w:t>
      </w:r>
      <w:r w:rsidR="00CC00DF" w:rsidRPr="00B97192">
        <w:rPr>
          <w:sz w:val="20"/>
          <w:szCs w:val="20"/>
        </w:rPr>
        <w:t>University</w:t>
      </w:r>
      <w:r w:rsidR="00CC00DF">
        <w:rPr>
          <w:sz w:val="20"/>
          <w:szCs w:val="20"/>
        </w:rPr>
        <w:t xml:space="preserve">/Company, </w:t>
      </w:r>
      <w:r w:rsidR="002B71B1">
        <w:rPr>
          <w:sz w:val="20"/>
          <w:szCs w:val="20"/>
        </w:rPr>
        <w:t>e-mail</w:t>
      </w:r>
      <w:r w:rsidR="002B71B1">
        <w:rPr>
          <w:sz w:val="20"/>
          <w:szCs w:val="20"/>
        </w:rPr>
        <w:t xml:space="preserve">, </w:t>
      </w:r>
      <w:r w:rsidR="00CC00DF" w:rsidRPr="00B97192">
        <w:rPr>
          <w:b/>
          <w:sz w:val="20"/>
          <w:szCs w:val="20"/>
        </w:rPr>
        <w:t>Country</w:t>
      </w:r>
      <w:r w:rsidR="002B71B1">
        <w:rPr>
          <w:b/>
          <w:sz w:val="20"/>
          <w:szCs w:val="20"/>
        </w:rPr>
        <w:t xml:space="preserve"> </w:t>
      </w:r>
      <w:r w:rsidR="00E24E2C" w:rsidRPr="00B97192">
        <w:rPr>
          <w:sz w:val="20"/>
          <w:szCs w:val="20"/>
        </w:rPr>
        <w:t>–</w:t>
      </w:r>
      <w:r w:rsidR="005472A7" w:rsidRPr="00B97192">
        <w:rPr>
          <w:sz w:val="20"/>
          <w:szCs w:val="20"/>
        </w:rPr>
        <w:t xml:space="preserve"> </w:t>
      </w:r>
      <w:r w:rsidR="00091DE1" w:rsidRPr="00B97192">
        <w:rPr>
          <w:bCs/>
          <w:sz w:val="20"/>
          <w:szCs w:val="20"/>
        </w:rPr>
        <w:t>Arial</w:t>
      </w:r>
      <w:r w:rsidR="00962595" w:rsidRPr="00B97192">
        <w:rPr>
          <w:bCs/>
          <w:sz w:val="20"/>
          <w:szCs w:val="20"/>
        </w:rPr>
        <w:t>,</w:t>
      </w:r>
      <w:r w:rsidR="008D3504">
        <w:rPr>
          <w:bCs/>
          <w:sz w:val="20"/>
          <w:szCs w:val="20"/>
        </w:rPr>
        <w:t xml:space="preserve"> 9</w:t>
      </w:r>
      <w:r w:rsidR="00962595" w:rsidRPr="00B97192">
        <w:rPr>
          <w:sz w:val="20"/>
          <w:szCs w:val="20"/>
        </w:rPr>
        <w:t>,</w:t>
      </w:r>
      <w:r w:rsidR="00094EE7" w:rsidRPr="00B97192">
        <w:rPr>
          <w:sz w:val="20"/>
          <w:szCs w:val="20"/>
        </w:rPr>
        <w:t>interline 1</w:t>
      </w:r>
      <w:r w:rsidR="00962595" w:rsidRPr="00B97192">
        <w:rPr>
          <w:b/>
          <w:sz w:val="20"/>
          <w:szCs w:val="20"/>
        </w:rPr>
        <w:t xml:space="preserve"> </w:t>
      </w:r>
    </w:p>
    <w:p w14:paraId="45D6AE18" w14:textId="77777777" w:rsidR="006E2415" w:rsidRPr="00B97192" w:rsidRDefault="0015428D" w:rsidP="00094EE7">
      <w:pPr>
        <w:spacing w:line="276" w:lineRule="auto"/>
        <w:jc w:val="center"/>
        <w:rPr>
          <w:sz w:val="20"/>
          <w:szCs w:val="20"/>
        </w:rPr>
      </w:pPr>
      <w:r w:rsidRPr="00B97192">
        <w:rPr>
          <w:sz w:val="20"/>
          <w:szCs w:val="20"/>
        </w:rPr>
        <w:t>(space)</w:t>
      </w:r>
    </w:p>
    <w:p w14:paraId="45D6AE19" w14:textId="7E43094E" w:rsidR="00962595" w:rsidRPr="00B97192" w:rsidRDefault="00336C7A" w:rsidP="00094EE7">
      <w:pPr>
        <w:spacing w:line="276" w:lineRule="auto"/>
        <w:rPr>
          <w:sz w:val="18"/>
          <w:szCs w:val="18"/>
        </w:rPr>
      </w:pPr>
      <w:r w:rsidRPr="00B97192">
        <w:rPr>
          <w:b/>
          <w:sz w:val="18"/>
          <w:szCs w:val="18"/>
        </w:rPr>
        <w:t xml:space="preserve">Abstract: </w:t>
      </w:r>
      <w:r w:rsidR="00962595" w:rsidRPr="00B97192">
        <w:rPr>
          <w:sz w:val="18"/>
          <w:szCs w:val="18"/>
        </w:rPr>
        <w:t xml:space="preserve">Brief description of the </w:t>
      </w:r>
      <w:r w:rsidR="009C317E" w:rsidRPr="00B97192">
        <w:rPr>
          <w:sz w:val="18"/>
          <w:szCs w:val="18"/>
        </w:rPr>
        <w:t>paper</w:t>
      </w:r>
      <w:r w:rsidR="00285365" w:rsidRPr="00B97192">
        <w:rPr>
          <w:sz w:val="18"/>
          <w:szCs w:val="18"/>
        </w:rPr>
        <w:t xml:space="preserve"> – </w:t>
      </w:r>
      <w:r w:rsidR="0050257F" w:rsidRPr="00B97192">
        <w:rPr>
          <w:b/>
          <w:sz w:val="18"/>
          <w:szCs w:val="18"/>
        </w:rPr>
        <w:t>ca.</w:t>
      </w:r>
      <w:r w:rsidR="00285365" w:rsidRPr="00B97192">
        <w:rPr>
          <w:b/>
          <w:sz w:val="18"/>
          <w:szCs w:val="18"/>
        </w:rPr>
        <w:t xml:space="preserve"> 1</w:t>
      </w:r>
      <w:r w:rsidR="00FE1B1A" w:rsidRPr="00B97192">
        <w:rPr>
          <w:b/>
          <w:sz w:val="18"/>
          <w:szCs w:val="18"/>
        </w:rPr>
        <w:t>5</w:t>
      </w:r>
      <w:r w:rsidR="00285365" w:rsidRPr="00B97192">
        <w:rPr>
          <w:b/>
          <w:sz w:val="18"/>
          <w:szCs w:val="18"/>
        </w:rPr>
        <w:t>00 char</w:t>
      </w:r>
      <w:r w:rsidR="00FE1B1A" w:rsidRPr="00B97192">
        <w:rPr>
          <w:b/>
          <w:sz w:val="18"/>
          <w:szCs w:val="18"/>
        </w:rPr>
        <w:t>acters</w:t>
      </w:r>
      <w:r w:rsidR="002B71B1">
        <w:rPr>
          <w:b/>
          <w:sz w:val="18"/>
          <w:szCs w:val="18"/>
        </w:rPr>
        <w:t xml:space="preserve"> </w:t>
      </w:r>
      <w:r w:rsidR="00E24E2C" w:rsidRPr="00B97192">
        <w:rPr>
          <w:sz w:val="18"/>
          <w:szCs w:val="18"/>
        </w:rPr>
        <w:t>(</w:t>
      </w:r>
      <w:r w:rsidR="00091DE1" w:rsidRPr="00B97192">
        <w:rPr>
          <w:bCs/>
          <w:sz w:val="18"/>
          <w:szCs w:val="18"/>
        </w:rPr>
        <w:t>Arial</w:t>
      </w:r>
      <w:r w:rsidR="00962595" w:rsidRPr="00B97192">
        <w:rPr>
          <w:bCs/>
          <w:sz w:val="18"/>
          <w:szCs w:val="18"/>
        </w:rPr>
        <w:t>,</w:t>
      </w:r>
      <w:r w:rsidR="00B97192" w:rsidRPr="00B97192">
        <w:rPr>
          <w:bCs/>
          <w:sz w:val="18"/>
          <w:szCs w:val="18"/>
        </w:rPr>
        <w:t xml:space="preserve"> 9</w:t>
      </w:r>
      <w:r w:rsidR="00094EE7" w:rsidRPr="00B97192">
        <w:rPr>
          <w:bCs/>
          <w:sz w:val="18"/>
          <w:szCs w:val="18"/>
        </w:rPr>
        <w:t>, interline 1</w:t>
      </w:r>
      <w:r w:rsidR="00E24E2C" w:rsidRPr="00B97192">
        <w:rPr>
          <w:sz w:val="18"/>
          <w:szCs w:val="18"/>
        </w:rPr>
        <w:t>)</w:t>
      </w:r>
    </w:p>
    <w:p w14:paraId="45D6AE1A" w14:textId="62F22E1C" w:rsidR="00962595" w:rsidRPr="00B97192" w:rsidRDefault="007142CA" w:rsidP="00094EE7">
      <w:pPr>
        <w:spacing w:line="276" w:lineRule="auto"/>
        <w:rPr>
          <w:sz w:val="18"/>
          <w:szCs w:val="18"/>
        </w:rPr>
      </w:pPr>
      <w:r w:rsidRPr="00B97192">
        <w:rPr>
          <w:b/>
          <w:sz w:val="18"/>
          <w:szCs w:val="18"/>
        </w:rPr>
        <w:t>Keywords:</w:t>
      </w:r>
      <w:r w:rsidR="00D87274" w:rsidRPr="00B97192">
        <w:rPr>
          <w:b/>
          <w:sz w:val="18"/>
          <w:szCs w:val="18"/>
        </w:rPr>
        <w:t xml:space="preserve"> </w:t>
      </w:r>
      <w:r w:rsidR="00962595" w:rsidRPr="00B97192">
        <w:rPr>
          <w:sz w:val="18"/>
          <w:szCs w:val="18"/>
        </w:rPr>
        <w:t>keyword1, keyword2, keyword3</w:t>
      </w:r>
      <w:r w:rsidR="009D5D90" w:rsidRPr="00B97192">
        <w:rPr>
          <w:sz w:val="18"/>
          <w:szCs w:val="18"/>
        </w:rPr>
        <w:t xml:space="preserve"> </w:t>
      </w:r>
      <w:r w:rsidR="00E24E2C" w:rsidRPr="00B97192">
        <w:rPr>
          <w:sz w:val="18"/>
          <w:szCs w:val="18"/>
        </w:rPr>
        <w:t>–</w:t>
      </w:r>
      <w:r w:rsidR="009D5D90" w:rsidRPr="00B97192">
        <w:rPr>
          <w:sz w:val="18"/>
          <w:szCs w:val="18"/>
        </w:rPr>
        <w:t xml:space="preserve"> </w:t>
      </w:r>
      <w:r w:rsidR="00285365" w:rsidRPr="00B97192">
        <w:rPr>
          <w:b/>
          <w:sz w:val="18"/>
          <w:szCs w:val="18"/>
        </w:rPr>
        <w:t>max 5 keywor</w:t>
      </w:r>
      <w:r w:rsidR="00E24E2C" w:rsidRPr="00B97192">
        <w:rPr>
          <w:b/>
          <w:sz w:val="18"/>
          <w:szCs w:val="18"/>
        </w:rPr>
        <w:t>ds</w:t>
      </w:r>
      <w:r w:rsidR="00E24E2C" w:rsidRPr="00B97192">
        <w:rPr>
          <w:sz w:val="18"/>
          <w:szCs w:val="18"/>
        </w:rPr>
        <w:t xml:space="preserve"> (</w:t>
      </w:r>
      <w:r w:rsidR="00091DE1" w:rsidRPr="00B97192">
        <w:rPr>
          <w:bCs/>
          <w:sz w:val="18"/>
          <w:szCs w:val="18"/>
        </w:rPr>
        <w:t>Arial</w:t>
      </w:r>
      <w:r w:rsidR="00D414C2" w:rsidRPr="00B97192">
        <w:rPr>
          <w:bCs/>
          <w:sz w:val="18"/>
          <w:szCs w:val="18"/>
        </w:rPr>
        <w:t>,</w:t>
      </w:r>
      <w:r w:rsidR="00B97192" w:rsidRPr="00B97192">
        <w:rPr>
          <w:bCs/>
          <w:sz w:val="18"/>
          <w:szCs w:val="18"/>
        </w:rPr>
        <w:t xml:space="preserve"> 9</w:t>
      </w:r>
      <w:r w:rsidR="00094EE7" w:rsidRPr="00B97192">
        <w:rPr>
          <w:bCs/>
          <w:sz w:val="18"/>
          <w:szCs w:val="18"/>
        </w:rPr>
        <w:t>, interline 1</w:t>
      </w:r>
      <w:r w:rsidR="00E24E2C" w:rsidRPr="00B97192">
        <w:rPr>
          <w:sz w:val="18"/>
          <w:szCs w:val="18"/>
        </w:rPr>
        <w:t>)</w:t>
      </w:r>
    </w:p>
    <w:p w14:paraId="45D6AE1B" w14:textId="77777777" w:rsidR="0015428D" w:rsidRPr="00B97192" w:rsidRDefault="0015428D" w:rsidP="00094EE7">
      <w:pPr>
        <w:spacing w:line="276" w:lineRule="auto"/>
        <w:jc w:val="center"/>
        <w:rPr>
          <w:sz w:val="20"/>
          <w:szCs w:val="20"/>
        </w:rPr>
      </w:pPr>
      <w:r w:rsidRPr="00B97192">
        <w:rPr>
          <w:sz w:val="20"/>
          <w:szCs w:val="20"/>
        </w:rPr>
        <w:t>(space)</w:t>
      </w:r>
    </w:p>
    <w:p w14:paraId="45D6AE1C" w14:textId="77777777" w:rsidR="007C718F" w:rsidRPr="00B97192" w:rsidRDefault="007C718F" w:rsidP="00094EE7">
      <w:pPr>
        <w:spacing w:line="276" w:lineRule="auto"/>
        <w:jc w:val="center"/>
        <w:rPr>
          <w:sz w:val="20"/>
          <w:szCs w:val="20"/>
        </w:rPr>
      </w:pPr>
      <w:r w:rsidRPr="00B97192">
        <w:rPr>
          <w:sz w:val="20"/>
          <w:szCs w:val="20"/>
        </w:rPr>
        <w:t>(space)</w:t>
      </w:r>
    </w:p>
    <w:p w14:paraId="45D6AE1D" w14:textId="77777777" w:rsidR="007C718F" w:rsidRPr="00B97192" w:rsidRDefault="007C718F" w:rsidP="00094EE7">
      <w:pPr>
        <w:spacing w:line="276" w:lineRule="auto"/>
        <w:jc w:val="center"/>
        <w:rPr>
          <w:sz w:val="20"/>
          <w:szCs w:val="20"/>
        </w:rPr>
      </w:pPr>
      <w:r w:rsidRPr="00B97192">
        <w:rPr>
          <w:sz w:val="20"/>
          <w:szCs w:val="20"/>
        </w:rPr>
        <w:t>(space)</w:t>
      </w:r>
    </w:p>
    <w:p w14:paraId="45D6AE1E" w14:textId="220B909F" w:rsidR="00E163B3" w:rsidRPr="00B97192" w:rsidRDefault="007C718F" w:rsidP="00094EE7">
      <w:pPr>
        <w:spacing w:line="276" w:lineRule="auto"/>
        <w:rPr>
          <w:b/>
          <w:sz w:val="20"/>
          <w:szCs w:val="20"/>
        </w:rPr>
      </w:pPr>
      <w:r w:rsidRPr="00B97192">
        <w:rPr>
          <w:b/>
          <w:sz w:val="20"/>
          <w:szCs w:val="20"/>
        </w:rPr>
        <w:t xml:space="preserve">1. </w:t>
      </w:r>
      <w:r w:rsidR="0025210E" w:rsidRPr="00B97192">
        <w:rPr>
          <w:b/>
          <w:sz w:val="20"/>
          <w:szCs w:val="20"/>
        </w:rPr>
        <w:t>GENERAL REQUIREMENTS</w:t>
      </w:r>
      <w:r w:rsidR="00D87274" w:rsidRPr="00B97192">
        <w:rPr>
          <w:b/>
          <w:sz w:val="20"/>
          <w:szCs w:val="20"/>
        </w:rPr>
        <w:t xml:space="preserve"> </w:t>
      </w:r>
      <w:r w:rsidR="00336C7A" w:rsidRPr="00B97192">
        <w:rPr>
          <w:sz w:val="20"/>
          <w:szCs w:val="20"/>
        </w:rPr>
        <w:t>(heading 1 – capital letters, Arial, 1</w:t>
      </w:r>
      <w:r w:rsidR="00B725DA">
        <w:rPr>
          <w:sz w:val="20"/>
          <w:szCs w:val="20"/>
        </w:rPr>
        <w:t>0</w:t>
      </w:r>
      <w:r w:rsidR="00094EE7" w:rsidRPr="00B97192">
        <w:rPr>
          <w:sz w:val="20"/>
          <w:szCs w:val="20"/>
        </w:rPr>
        <w:t>, interline 1</w:t>
      </w:r>
      <w:r w:rsidR="007419FF" w:rsidRPr="00B97192">
        <w:rPr>
          <w:sz w:val="20"/>
          <w:szCs w:val="20"/>
        </w:rPr>
        <w:t>.</w:t>
      </w:r>
      <w:r w:rsidR="00094EE7" w:rsidRPr="00B97192">
        <w:rPr>
          <w:sz w:val="20"/>
          <w:szCs w:val="20"/>
        </w:rPr>
        <w:t>15</w:t>
      </w:r>
      <w:r w:rsidR="00336C7A" w:rsidRPr="00B97192">
        <w:rPr>
          <w:sz w:val="20"/>
          <w:szCs w:val="20"/>
        </w:rPr>
        <w:t>, bold)</w:t>
      </w:r>
    </w:p>
    <w:p w14:paraId="45D6AE1F" w14:textId="77777777" w:rsidR="00285365" w:rsidRPr="00B97192" w:rsidRDefault="00A01350" w:rsidP="00094EE7">
      <w:pPr>
        <w:spacing w:line="276" w:lineRule="auto"/>
        <w:rPr>
          <w:sz w:val="20"/>
          <w:szCs w:val="20"/>
        </w:rPr>
      </w:pPr>
      <w:r w:rsidRPr="00B97192">
        <w:rPr>
          <w:sz w:val="20"/>
          <w:szCs w:val="20"/>
        </w:rPr>
        <w:t xml:space="preserve">Please note that </w:t>
      </w:r>
      <w:r w:rsidR="00E70EDF" w:rsidRPr="00B97192">
        <w:rPr>
          <w:sz w:val="20"/>
          <w:szCs w:val="20"/>
        </w:rPr>
        <w:t>the full paper</w:t>
      </w:r>
      <w:r w:rsidRPr="00B97192">
        <w:rPr>
          <w:sz w:val="20"/>
          <w:szCs w:val="20"/>
        </w:rPr>
        <w:t xml:space="preserve"> should not exceed </w:t>
      </w:r>
      <w:r w:rsidRPr="00427D2D">
        <w:rPr>
          <w:b/>
          <w:color w:val="FF0000"/>
          <w:sz w:val="20"/>
          <w:szCs w:val="20"/>
        </w:rPr>
        <w:t>8 pages</w:t>
      </w:r>
      <w:r w:rsidRPr="00B97192">
        <w:rPr>
          <w:sz w:val="20"/>
          <w:szCs w:val="20"/>
        </w:rPr>
        <w:t xml:space="preserve"> including text, figures and tables.</w:t>
      </w:r>
    </w:p>
    <w:p w14:paraId="45D6AE20" w14:textId="4AF96B3E" w:rsidR="00A01350" w:rsidRPr="00B97192" w:rsidRDefault="00A738A8" w:rsidP="00246234">
      <w:pPr>
        <w:numPr>
          <w:ilvl w:val="0"/>
          <w:numId w:val="21"/>
        </w:numPr>
        <w:spacing w:line="276" w:lineRule="auto"/>
        <w:ind w:left="284" w:hanging="284"/>
        <w:rPr>
          <w:b/>
          <w:sz w:val="20"/>
          <w:szCs w:val="20"/>
        </w:rPr>
      </w:pPr>
      <w:r w:rsidRPr="00B97192">
        <w:rPr>
          <w:b/>
          <w:sz w:val="20"/>
          <w:szCs w:val="20"/>
        </w:rPr>
        <w:t xml:space="preserve">Language: </w:t>
      </w:r>
      <w:r w:rsidR="00DC4F0F" w:rsidRPr="00B97192">
        <w:rPr>
          <w:sz w:val="20"/>
          <w:szCs w:val="20"/>
        </w:rPr>
        <w:t xml:space="preserve">Papers should be written in </w:t>
      </w:r>
      <w:r w:rsidR="00DC4F0F" w:rsidRPr="00B97192">
        <w:rPr>
          <w:b/>
          <w:sz w:val="20"/>
          <w:szCs w:val="20"/>
        </w:rPr>
        <w:t>English</w:t>
      </w:r>
      <w:r w:rsidR="00DC4F0F" w:rsidRPr="00B97192">
        <w:rPr>
          <w:sz w:val="20"/>
          <w:szCs w:val="20"/>
        </w:rPr>
        <w:t>.</w:t>
      </w:r>
    </w:p>
    <w:p w14:paraId="45D6AE21" w14:textId="21230CC7" w:rsidR="00285365" w:rsidRPr="00B97192" w:rsidRDefault="00285365" w:rsidP="00246234">
      <w:pPr>
        <w:numPr>
          <w:ilvl w:val="0"/>
          <w:numId w:val="21"/>
        </w:numPr>
        <w:spacing w:line="276" w:lineRule="auto"/>
        <w:ind w:left="284" w:hanging="284"/>
        <w:rPr>
          <w:sz w:val="20"/>
          <w:szCs w:val="20"/>
        </w:rPr>
      </w:pPr>
      <w:r w:rsidRPr="00B97192">
        <w:rPr>
          <w:b/>
          <w:sz w:val="20"/>
          <w:szCs w:val="20"/>
        </w:rPr>
        <w:t xml:space="preserve">Font: </w:t>
      </w:r>
      <w:r w:rsidR="00E24E2C" w:rsidRPr="00B97192">
        <w:rPr>
          <w:sz w:val="20"/>
          <w:szCs w:val="20"/>
        </w:rPr>
        <w:t>Arial, size 1</w:t>
      </w:r>
      <w:r w:rsidR="00B725DA">
        <w:rPr>
          <w:sz w:val="20"/>
          <w:szCs w:val="20"/>
        </w:rPr>
        <w:t>0</w:t>
      </w:r>
      <w:r w:rsidR="00E24E2C" w:rsidRPr="00B97192">
        <w:rPr>
          <w:sz w:val="20"/>
          <w:szCs w:val="20"/>
        </w:rPr>
        <w:t xml:space="preserve">, </w:t>
      </w:r>
      <w:r w:rsidR="0048530A" w:rsidRPr="00B97192">
        <w:rPr>
          <w:sz w:val="20"/>
          <w:szCs w:val="20"/>
        </w:rPr>
        <w:t>color</w:t>
      </w:r>
      <w:r w:rsidR="00E24E2C" w:rsidRPr="00B97192">
        <w:rPr>
          <w:sz w:val="20"/>
          <w:szCs w:val="20"/>
        </w:rPr>
        <w:t xml:space="preserve"> black</w:t>
      </w:r>
    </w:p>
    <w:p w14:paraId="45D6AE22" w14:textId="77777777" w:rsidR="00285365" w:rsidRPr="00B97192" w:rsidRDefault="00020239" w:rsidP="00246234">
      <w:pPr>
        <w:numPr>
          <w:ilvl w:val="0"/>
          <w:numId w:val="21"/>
        </w:numPr>
        <w:spacing w:line="276" w:lineRule="auto"/>
        <w:ind w:left="284" w:hanging="284"/>
        <w:rPr>
          <w:b/>
          <w:sz w:val="20"/>
          <w:szCs w:val="20"/>
        </w:rPr>
      </w:pPr>
      <w:r w:rsidRPr="00B97192">
        <w:rPr>
          <w:b/>
          <w:sz w:val="20"/>
          <w:szCs w:val="20"/>
        </w:rPr>
        <w:t>Page Setup:</w:t>
      </w:r>
    </w:p>
    <w:p w14:paraId="45D6AE23" w14:textId="77777777" w:rsidR="00285365" w:rsidRPr="00B97192" w:rsidRDefault="00285365" w:rsidP="00246234">
      <w:pPr>
        <w:numPr>
          <w:ilvl w:val="0"/>
          <w:numId w:val="25"/>
        </w:numPr>
        <w:spacing w:line="276" w:lineRule="auto"/>
        <w:ind w:left="567" w:hanging="283"/>
        <w:rPr>
          <w:sz w:val="20"/>
          <w:szCs w:val="20"/>
        </w:rPr>
      </w:pPr>
      <w:r w:rsidRPr="00B97192">
        <w:rPr>
          <w:b/>
          <w:sz w:val="20"/>
          <w:szCs w:val="20"/>
        </w:rPr>
        <w:t>Size:</w:t>
      </w:r>
      <w:r w:rsidR="00020239" w:rsidRPr="00B97192">
        <w:rPr>
          <w:sz w:val="20"/>
          <w:szCs w:val="20"/>
        </w:rPr>
        <w:t xml:space="preserve"> A4 paper</w:t>
      </w:r>
      <w:r w:rsidR="00A01350" w:rsidRPr="00B97192">
        <w:rPr>
          <w:sz w:val="20"/>
          <w:szCs w:val="20"/>
        </w:rPr>
        <w:t>, Portrait</w:t>
      </w:r>
    </w:p>
    <w:p w14:paraId="45D6AE24" w14:textId="6CFDED2D" w:rsidR="00285365" w:rsidRPr="00B97192" w:rsidRDefault="00285365" w:rsidP="00246234">
      <w:pPr>
        <w:numPr>
          <w:ilvl w:val="0"/>
          <w:numId w:val="25"/>
        </w:numPr>
        <w:spacing w:line="276" w:lineRule="auto"/>
        <w:ind w:left="567" w:hanging="283"/>
        <w:rPr>
          <w:sz w:val="20"/>
          <w:szCs w:val="20"/>
        </w:rPr>
      </w:pPr>
      <w:r w:rsidRPr="00B97192">
        <w:rPr>
          <w:b/>
          <w:sz w:val="20"/>
          <w:szCs w:val="20"/>
        </w:rPr>
        <w:t>M</w:t>
      </w:r>
      <w:r w:rsidR="00020239" w:rsidRPr="00B97192">
        <w:rPr>
          <w:b/>
          <w:sz w:val="20"/>
          <w:szCs w:val="20"/>
        </w:rPr>
        <w:t>argins</w:t>
      </w:r>
      <w:r w:rsidRPr="00B97192">
        <w:rPr>
          <w:b/>
          <w:sz w:val="20"/>
          <w:szCs w:val="20"/>
        </w:rPr>
        <w:t>:</w:t>
      </w:r>
      <w:r w:rsidR="00020239" w:rsidRPr="00B97192">
        <w:rPr>
          <w:sz w:val="20"/>
          <w:szCs w:val="20"/>
        </w:rPr>
        <w:t xml:space="preserve"> </w:t>
      </w:r>
      <w:r w:rsidR="002268F6" w:rsidRPr="00B97192">
        <w:rPr>
          <w:sz w:val="20"/>
          <w:szCs w:val="20"/>
        </w:rPr>
        <w:t xml:space="preserve">Interior </w:t>
      </w:r>
      <w:r w:rsidR="00977A2B" w:rsidRPr="00B97192">
        <w:rPr>
          <w:sz w:val="20"/>
          <w:szCs w:val="20"/>
        </w:rPr>
        <w:t>3.</w:t>
      </w:r>
      <w:r w:rsidR="002268F6" w:rsidRPr="00B97192">
        <w:rPr>
          <w:sz w:val="20"/>
          <w:szCs w:val="20"/>
        </w:rPr>
        <w:t>18</w:t>
      </w:r>
      <w:r w:rsidR="00977A2B" w:rsidRPr="00B97192">
        <w:rPr>
          <w:sz w:val="20"/>
          <w:szCs w:val="20"/>
        </w:rPr>
        <w:t xml:space="preserve">, </w:t>
      </w:r>
      <w:r w:rsidR="002268F6" w:rsidRPr="00B97192">
        <w:rPr>
          <w:sz w:val="20"/>
          <w:szCs w:val="20"/>
        </w:rPr>
        <w:t>External</w:t>
      </w:r>
      <w:r w:rsidR="00020239" w:rsidRPr="00B97192">
        <w:rPr>
          <w:sz w:val="20"/>
          <w:szCs w:val="20"/>
        </w:rPr>
        <w:t xml:space="preserve"> </w:t>
      </w:r>
      <w:r w:rsidR="002268F6" w:rsidRPr="00B97192">
        <w:rPr>
          <w:sz w:val="20"/>
          <w:szCs w:val="20"/>
        </w:rPr>
        <w:t>2.54</w:t>
      </w:r>
      <w:r w:rsidR="00020239" w:rsidRPr="00B97192">
        <w:rPr>
          <w:sz w:val="20"/>
          <w:szCs w:val="20"/>
        </w:rPr>
        <w:t xml:space="preserve"> cm, Top </w:t>
      </w:r>
      <w:r w:rsidR="002268F6" w:rsidRPr="00B97192">
        <w:rPr>
          <w:sz w:val="20"/>
          <w:szCs w:val="20"/>
        </w:rPr>
        <w:t>2.54</w:t>
      </w:r>
      <w:r w:rsidR="00020239" w:rsidRPr="00B97192">
        <w:rPr>
          <w:sz w:val="20"/>
          <w:szCs w:val="20"/>
        </w:rPr>
        <w:t xml:space="preserve"> cm, Bottom </w:t>
      </w:r>
      <w:r w:rsidR="002268F6" w:rsidRPr="00B97192">
        <w:rPr>
          <w:sz w:val="20"/>
          <w:szCs w:val="20"/>
        </w:rPr>
        <w:t>2.54</w:t>
      </w:r>
      <w:r w:rsidR="00020239" w:rsidRPr="00B97192">
        <w:rPr>
          <w:sz w:val="20"/>
          <w:szCs w:val="20"/>
        </w:rPr>
        <w:t xml:space="preserve"> cm, Header/Footer 1.5 cm. </w:t>
      </w:r>
    </w:p>
    <w:p w14:paraId="45D6AE25" w14:textId="0529ADF4" w:rsidR="00285365" w:rsidRPr="00B97192" w:rsidRDefault="00020239" w:rsidP="00246234">
      <w:pPr>
        <w:numPr>
          <w:ilvl w:val="0"/>
          <w:numId w:val="25"/>
        </w:numPr>
        <w:spacing w:line="276" w:lineRule="auto"/>
        <w:ind w:left="567" w:hanging="283"/>
        <w:rPr>
          <w:sz w:val="20"/>
          <w:szCs w:val="20"/>
        </w:rPr>
      </w:pPr>
      <w:r w:rsidRPr="00B97192">
        <w:rPr>
          <w:b/>
          <w:sz w:val="20"/>
          <w:szCs w:val="20"/>
        </w:rPr>
        <w:t>Alignment</w:t>
      </w:r>
      <w:r w:rsidR="00285365" w:rsidRPr="00B97192">
        <w:rPr>
          <w:b/>
          <w:sz w:val="20"/>
          <w:szCs w:val="20"/>
        </w:rPr>
        <w:t>:</w:t>
      </w:r>
      <w:r w:rsidR="00D87274" w:rsidRPr="00B97192">
        <w:rPr>
          <w:b/>
          <w:sz w:val="20"/>
          <w:szCs w:val="20"/>
        </w:rPr>
        <w:t xml:space="preserve"> </w:t>
      </w:r>
      <w:r w:rsidR="00E24E2C" w:rsidRPr="00B97192">
        <w:rPr>
          <w:sz w:val="20"/>
          <w:szCs w:val="20"/>
        </w:rPr>
        <w:t>justify, line spacing single, paragraph before and after 0</w:t>
      </w:r>
      <w:r w:rsidR="000A6266">
        <w:rPr>
          <w:sz w:val="20"/>
          <w:szCs w:val="20"/>
        </w:rPr>
        <w:t xml:space="preserve"> </w:t>
      </w:r>
      <w:bookmarkStart w:id="0" w:name="_GoBack"/>
      <w:bookmarkEnd w:id="0"/>
      <w:r w:rsidR="00E24E2C" w:rsidRPr="00B97192">
        <w:rPr>
          <w:sz w:val="20"/>
          <w:szCs w:val="20"/>
        </w:rPr>
        <w:t>pt</w:t>
      </w:r>
      <w:r w:rsidR="00A01350" w:rsidRPr="00B97192">
        <w:rPr>
          <w:sz w:val="20"/>
          <w:szCs w:val="20"/>
        </w:rPr>
        <w:t>,</w:t>
      </w:r>
      <w:r w:rsidR="00094EE7" w:rsidRPr="00B97192">
        <w:rPr>
          <w:sz w:val="20"/>
          <w:szCs w:val="20"/>
        </w:rPr>
        <w:t xml:space="preserve"> interline 1</w:t>
      </w:r>
      <w:r w:rsidR="00977A2B" w:rsidRPr="00B97192">
        <w:rPr>
          <w:sz w:val="20"/>
          <w:szCs w:val="20"/>
        </w:rPr>
        <w:t>.</w:t>
      </w:r>
      <w:r w:rsidR="00094EE7" w:rsidRPr="00B97192">
        <w:rPr>
          <w:sz w:val="20"/>
          <w:szCs w:val="20"/>
        </w:rPr>
        <w:t>15</w:t>
      </w:r>
    </w:p>
    <w:p w14:paraId="45D6AE26" w14:textId="77777777" w:rsidR="0015428D" w:rsidRPr="00B97192" w:rsidRDefault="0015428D" w:rsidP="00094EE7">
      <w:pPr>
        <w:spacing w:line="276" w:lineRule="auto"/>
        <w:jc w:val="center"/>
        <w:rPr>
          <w:sz w:val="20"/>
          <w:szCs w:val="20"/>
        </w:rPr>
      </w:pPr>
      <w:r w:rsidRPr="00B97192">
        <w:rPr>
          <w:sz w:val="20"/>
          <w:szCs w:val="20"/>
        </w:rPr>
        <w:t>(space)</w:t>
      </w:r>
    </w:p>
    <w:p w14:paraId="45D6AE27" w14:textId="77777777" w:rsidR="00FE1B1A" w:rsidRPr="00B97192" w:rsidRDefault="007C718F" w:rsidP="00094EE7">
      <w:pPr>
        <w:spacing w:line="276" w:lineRule="auto"/>
        <w:rPr>
          <w:b/>
          <w:sz w:val="20"/>
          <w:szCs w:val="20"/>
        </w:rPr>
      </w:pPr>
      <w:r w:rsidRPr="00B97192">
        <w:rPr>
          <w:b/>
          <w:sz w:val="20"/>
          <w:szCs w:val="20"/>
        </w:rPr>
        <w:t>2. PAPER STRUCTURE</w:t>
      </w:r>
    </w:p>
    <w:p w14:paraId="45D6AE28" w14:textId="77777777" w:rsidR="0025210E" w:rsidRPr="00B97192" w:rsidRDefault="00092FE2" w:rsidP="00094EE7">
      <w:pPr>
        <w:spacing w:line="276" w:lineRule="auto"/>
        <w:rPr>
          <w:sz w:val="20"/>
          <w:szCs w:val="20"/>
        </w:rPr>
      </w:pPr>
      <w:r w:rsidRPr="00B97192">
        <w:rPr>
          <w:sz w:val="20"/>
          <w:szCs w:val="20"/>
        </w:rPr>
        <w:t>The manuscript should be divided into the following sections:</w:t>
      </w:r>
    </w:p>
    <w:p w14:paraId="45D6AE29" w14:textId="167E8C22" w:rsidR="0025210E" w:rsidRPr="00B97192" w:rsidRDefault="00092FE2" w:rsidP="0025210E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sz w:val="20"/>
          <w:szCs w:val="20"/>
        </w:rPr>
      </w:pPr>
      <w:r w:rsidRPr="00B97192">
        <w:rPr>
          <w:sz w:val="20"/>
          <w:szCs w:val="20"/>
        </w:rPr>
        <w:t>Introduction</w:t>
      </w:r>
      <w:r w:rsidR="002B71B1">
        <w:rPr>
          <w:sz w:val="20"/>
          <w:szCs w:val="20"/>
        </w:rPr>
        <w:t xml:space="preserve"> </w:t>
      </w:r>
      <w:r w:rsidR="0089538B" w:rsidRPr="00B97192">
        <w:rPr>
          <w:sz w:val="20"/>
          <w:szCs w:val="20"/>
        </w:rPr>
        <w:t>(</w:t>
      </w:r>
      <w:r w:rsidR="00880C7A" w:rsidRPr="00B97192">
        <w:rPr>
          <w:sz w:val="20"/>
          <w:szCs w:val="20"/>
        </w:rPr>
        <w:t>with a presentation of the problem of research and/or research focus, objectives and hypothesis)</w:t>
      </w:r>
      <w:r w:rsidR="0025210E" w:rsidRPr="00B97192">
        <w:rPr>
          <w:sz w:val="20"/>
          <w:szCs w:val="20"/>
        </w:rPr>
        <w:t>;</w:t>
      </w:r>
    </w:p>
    <w:p w14:paraId="45D6AE2A" w14:textId="49DC6CFE" w:rsidR="0025210E" w:rsidRPr="00B97192" w:rsidRDefault="0089538B" w:rsidP="0025210E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sz w:val="20"/>
          <w:szCs w:val="20"/>
        </w:rPr>
      </w:pPr>
      <w:r w:rsidRPr="00B97192">
        <w:rPr>
          <w:sz w:val="20"/>
          <w:szCs w:val="20"/>
        </w:rPr>
        <w:t>Methodology of research (stating general background of research, sample of research, instruments and procedures)</w:t>
      </w:r>
      <w:r w:rsidR="0025210E" w:rsidRPr="00B97192">
        <w:rPr>
          <w:sz w:val="20"/>
          <w:szCs w:val="20"/>
        </w:rPr>
        <w:t>;</w:t>
      </w:r>
    </w:p>
    <w:p w14:paraId="45D6AE2B" w14:textId="77777777" w:rsidR="0025210E" w:rsidRPr="00B97192" w:rsidRDefault="00092FE2" w:rsidP="0025210E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sz w:val="20"/>
          <w:szCs w:val="20"/>
        </w:rPr>
      </w:pPr>
      <w:r w:rsidRPr="00B97192">
        <w:rPr>
          <w:sz w:val="20"/>
          <w:szCs w:val="20"/>
        </w:rPr>
        <w:t>Results</w:t>
      </w:r>
      <w:r w:rsidR="0025210E" w:rsidRPr="00B97192">
        <w:rPr>
          <w:sz w:val="20"/>
          <w:szCs w:val="20"/>
        </w:rPr>
        <w:t>;</w:t>
      </w:r>
    </w:p>
    <w:p w14:paraId="45D6AE2C" w14:textId="77777777" w:rsidR="0025210E" w:rsidRPr="00B97192" w:rsidRDefault="00092FE2" w:rsidP="0025210E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sz w:val="20"/>
          <w:szCs w:val="20"/>
        </w:rPr>
      </w:pPr>
      <w:r w:rsidRPr="00B97192">
        <w:rPr>
          <w:sz w:val="20"/>
          <w:szCs w:val="20"/>
        </w:rPr>
        <w:t>Discussion</w:t>
      </w:r>
      <w:r w:rsidR="0025210E" w:rsidRPr="00B97192">
        <w:rPr>
          <w:sz w:val="20"/>
          <w:szCs w:val="20"/>
        </w:rPr>
        <w:t>;</w:t>
      </w:r>
    </w:p>
    <w:p w14:paraId="45D6AE2D" w14:textId="77777777" w:rsidR="0025210E" w:rsidRPr="00B97192" w:rsidRDefault="00092FE2" w:rsidP="0025210E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sz w:val="20"/>
          <w:szCs w:val="20"/>
        </w:rPr>
      </w:pPr>
      <w:r w:rsidRPr="00B97192">
        <w:rPr>
          <w:sz w:val="20"/>
          <w:szCs w:val="20"/>
        </w:rPr>
        <w:t>Conclusion</w:t>
      </w:r>
      <w:r w:rsidR="0025210E" w:rsidRPr="00B97192">
        <w:rPr>
          <w:sz w:val="20"/>
          <w:szCs w:val="20"/>
        </w:rPr>
        <w:t>;</w:t>
      </w:r>
    </w:p>
    <w:p w14:paraId="45D6AE2E" w14:textId="77777777" w:rsidR="0025210E" w:rsidRPr="00B97192" w:rsidRDefault="0025210E" w:rsidP="0025210E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sz w:val="20"/>
          <w:szCs w:val="20"/>
        </w:rPr>
      </w:pPr>
      <w:r w:rsidRPr="00B97192">
        <w:rPr>
          <w:sz w:val="20"/>
          <w:szCs w:val="20"/>
        </w:rPr>
        <w:t>Acknowledgement (if any);</w:t>
      </w:r>
    </w:p>
    <w:p w14:paraId="45D6AE2F" w14:textId="77777777" w:rsidR="00FE1B1A" w:rsidRPr="00B97192" w:rsidRDefault="00092FE2" w:rsidP="0025210E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sz w:val="20"/>
          <w:szCs w:val="20"/>
        </w:rPr>
      </w:pPr>
      <w:r w:rsidRPr="00B97192">
        <w:rPr>
          <w:sz w:val="20"/>
          <w:szCs w:val="20"/>
        </w:rPr>
        <w:t>References.</w:t>
      </w:r>
    </w:p>
    <w:p w14:paraId="45D6AE30" w14:textId="77777777" w:rsidR="00917935" w:rsidRPr="00B97192" w:rsidRDefault="0015428D" w:rsidP="00094EE7">
      <w:pPr>
        <w:spacing w:line="276" w:lineRule="auto"/>
        <w:jc w:val="center"/>
        <w:rPr>
          <w:sz w:val="20"/>
          <w:szCs w:val="20"/>
        </w:rPr>
      </w:pPr>
      <w:r w:rsidRPr="00B97192">
        <w:rPr>
          <w:sz w:val="20"/>
          <w:szCs w:val="20"/>
        </w:rPr>
        <w:t>(space)</w:t>
      </w:r>
    </w:p>
    <w:p w14:paraId="45D6AE31" w14:textId="77777777" w:rsidR="00246234" w:rsidRPr="00B97192" w:rsidRDefault="00246234" w:rsidP="00246234">
      <w:pPr>
        <w:spacing w:line="276" w:lineRule="auto"/>
        <w:rPr>
          <w:sz w:val="20"/>
          <w:szCs w:val="20"/>
        </w:rPr>
      </w:pPr>
      <w:r w:rsidRPr="00B97192">
        <w:rPr>
          <w:sz w:val="20"/>
          <w:szCs w:val="20"/>
        </w:rPr>
        <w:t xml:space="preserve">For citations </w:t>
      </w:r>
      <w:r w:rsidRPr="00B97192">
        <w:rPr>
          <w:b/>
          <w:sz w:val="20"/>
          <w:szCs w:val="20"/>
        </w:rPr>
        <w:t>in the text</w:t>
      </w:r>
      <w:r w:rsidRPr="00B97192">
        <w:rPr>
          <w:sz w:val="20"/>
          <w:szCs w:val="20"/>
        </w:rPr>
        <w:t xml:space="preserve"> please use the following format:</w:t>
      </w:r>
    </w:p>
    <w:p w14:paraId="45D6AE32" w14:textId="77777777" w:rsidR="00246234" w:rsidRPr="00B97192" w:rsidRDefault="00246234" w:rsidP="00246234">
      <w:pPr>
        <w:pStyle w:val="Akapitzlist"/>
        <w:numPr>
          <w:ilvl w:val="1"/>
          <w:numId w:val="27"/>
        </w:numPr>
        <w:spacing w:line="276" w:lineRule="auto"/>
        <w:ind w:left="284" w:hanging="283"/>
        <w:rPr>
          <w:sz w:val="20"/>
          <w:szCs w:val="20"/>
        </w:rPr>
      </w:pPr>
      <w:r w:rsidRPr="00B97192">
        <w:rPr>
          <w:sz w:val="20"/>
          <w:szCs w:val="20"/>
        </w:rPr>
        <w:t>One author: (Lannister, 1991)</w:t>
      </w:r>
    </w:p>
    <w:p w14:paraId="45D6AE33" w14:textId="77777777" w:rsidR="00246234" w:rsidRPr="00B97192" w:rsidRDefault="00246234" w:rsidP="00246234">
      <w:pPr>
        <w:pStyle w:val="Akapitzlist"/>
        <w:numPr>
          <w:ilvl w:val="1"/>
          <w:numId w:val="27"/>
        </w:numPr>
        <w:spacing w:line="276" w:lineRule="auto"/>
        <w:ind w:left="284" w:hanging="283"/>
        <w:rPr>
          <w:sz w:val="20"/>
          <w:szCs w:val="20"/>
        </w:rPr>
      </w:pPr>
      <w:r w:rsidRPr="00B97192">
        <w:rPr>
          <w:sz w:val="20"/>
          <w:szCs w:val="20"/>
        </w:rPr>
        <w:t>Two authors: (Snow and Stark, 1994)</w:t>
      </w:r>
    </w:p>
    <w:p w14:paraId="45D6AE34" w14:textId="77777777" w:rsidR="00246234" w:rsidRPr="00B97192" w:rsidRDefault="00246234" w:rsidP="00246234">
      <w:pPr>
        <w:pStyle w:val="Akapitzlist"/>
        <w:numPr>
          <w:ilvl w:val="1"/>
          <w:numId w:val="27"/>
        </w:numPr>
        <w:spacing w:line="276" w:lineRule="auto"/>
        <w:ind w:left="284" w:hanging="283"/>
        <w:rPr>
          <w:sz w:val="20"/>
          <w:szCs w:val="20"/>
        </w:rPr>
      </w:pPr>
      <w:r w:rsidRPr="00B97192">
        <w:rPr>
          <w:sz w:val="20"/>
          <w:szCs w:val="20"/>
        </w:rPr>
        <w:t>Three authors or more: (Bolton et al., 1995)</w:t>
      </w:r>
    </w:p>
    <w:p w14:paraId="45D6AE35" w14:textId="77777777" w:rsidR="00246234" w:rsidRPr="00B97192" w:rsidRDefault="00246234" w:rsidP="00246234">
      <w:pPr>
        <w:pStyle w:val="Akapitzlist"/>
        <w:numPr>
          <w:ilvl w:val="1"/>
          <w:numId w:val="27"/>
        </w:numPr>
        <w:spacing w:line="276" w:lineRule="auto"/>
        <w:ind w:left="284" w:hanging="283"/>
        <w:rPr>
          <w:sz w:val="20"/>
          <w:szCs w:val="20"/>
        </w:rPr>
      </w:pPr>
      <w:r w:rsidRPr="00B97192">
        <w:rPr>
          <w:sz w:val="20"/>
          <w:szCs w:val="20"/>
        </w:rPr>
        <w:t>Corporate authors: (Dermatology Foundation, 2014)</w:t>
      </w:r>
    </w:p>
    <w:p w14:paraId="45D6AE36" w14:textId="77777777" w:rsidR="00246234" w:rsidRPr="00B97192" w:rsidRDefault="00246234" w:rsidP="00246234">
      <w:pPr>
        <w:pStyle w:val="Akapitzlist"/>
        <w:numPr>
          <w:ilvl w:val="1"/>
          <w:numId w:val="27"/>
        </w:numPr>
        <w:spacing w:line="276" w:lineRule="auto"/>
        <w:ind w:left="284" w:hanging="283"/>
        <w:rPr>
          <w:sz w:val="20"/>
          <w:szCs w:val="20"/>
        </w:rPr>
      </w:pPr>
      <w:r w:rsidRPr="00B97192">
        <w:rPr>
          <w:sz w:val="20"/>
          <w:szCs w:val="20"/>
        </w:rPr>
        <w:t>No author: (Lost Spaces, 2014)</w:t>
      </w:r>
    </w:p>
    <w:p w14:paraId="45D6AE37" w14:textId="77777777" w:rsidR="00246234" w:rsidRPr="00B97192" w:rsidRDefault="00246234" w:rsidP="00246234">
      <w:pPr>
        <w:pStyle w:val="Akapitzlist"/>
        <w:numPr>
          <w:ilvl w:val="1"/>
          <w:numId w:val="27"/>
        </w:numPr>
        <w:spacing w:line="276" w:lineRule="auto"/>
        <w:ind w:left="284" w:hanging="283"/>
        <w:rPr>
          <w:sz w:val="20"/>
          <w:szCs w:val="20"/>
        </w:rPr>
      </w:pPr>
      <w:r w:rsidRPr="00B97192">
        <w:rPr>
          <w:sz w:val="20"/>
          <w:szCs w:val="20"/>
        </w:rPr>
        <w:t>No date: (Montalvo)</w:t>
      </w:r>
    </w:p>
    <w:p w14:paraId="45D6AE38" w14:textId="77777777" w:rsidR="00246234" w:rsidRPr="00B97192" w:rsidRDefault="00246234" w:rsidP="00246234">
      <w:pPr>
        <w:spacing w:line="276" w:lineRule="auto"/>
        <w:ind w:left="360"/>
        <w:jc w:val="center"/>
        <w:rPr>
          <w:sz w:val="20"/>
          <w:szCs w:val="20"/>
        </w:rPr>
      </w:pPr>
      <w:r w:rsidRPr="00B97192">
        <w:rPr>
          <w:sz w:val="20"/>
          <w:szCs w:val="20"/>
        </w:rPr>
        <w:t>(space)</w:t>
      </w:r>
    </w:p>
    <w:p w14:paraId="45D6AE39" w14:textId="0947DFD6" w:rsidR="00336C7A" w:rsidRPr="005A0709" w:rsidRDefault="007C718F" w:rsidP="00094EE7">
      <w:pPr>
        <w:spacing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2.1. Tables, figures, e</w:t>
      </w:r>
      <w:r w:rsidRPr="007C718F">
        <w:rPr>
          <w:b/>
          <w:sz w:val="22"/>
          <w:szCs w:val="22"/>
        </w:rPr>
        <w:t>quations</w:t>
      </w:r>
      <w:r w:rsidR="00B97192">
        <w:rPr>
          <w:b/>
          <w:sz w:val="22"/>
          <w:szCs w:val="22"/>
        </w:rPr>
        <w:t xml:space="preserve"> </w:t>
      </w:r>
      <w:r w:rsidR="00AA33AF" w:rsidRPr="005A0709">
        <w:rPr>
          <w:sz w:val="22"/>
          <w:szCs w:val="22"/>
        </w:rPr>
        <w:t>(</w:t>
      </w:r>
      <w:r w:rsidR="00092FE2" w:rsidRPr="005A0709">
        <w:rPr>
          <w:sz w:val="22"/>
          <w:szCs w:val="22"/>
        </w:rPr>
        <w:t xml:space="preserve">heading 2 – </w:t>
      </w:r>
      <w:r w:rsidR="00AA33AF" w:rsidRPr="005A0709">
        <w:rPr>
          <w:sz w:val="22"/>
          <w:szCs w:val="22"/>
        </w:rPr>
        <w:t>Arial, 1</w:t>
      </w:r>
      <w:r w:rsidR="00B97192">
        <w:rPr>
          <w:sz w:val="22"/>
          <w:szCs w:val="22"/>
        </w:rPr>
        <w:t>0</w:t>
      </w:r>
      <w:r w:rsidR="00094EE7" w:rsidRPr="00094EE7">
        <w:rPr>
          <w:sz w:val="22"/>
          <w:szCs w:val="22"/>
        </w:rPr>
        <w:t>, interline 1</w:t>
      </w:r>
      <w:r w:rsidR="00B97192">
        <w:rPr>
          <w:sz w:val="22"/>
          <w:szCs w:val="22"/>
        </w:rPr>
        <w:t>,15</w:t>
      </w:r>
      <w:r w:rsidR="00AA33AF" w:rsidRPr="005A0709">
        <w:rPr>
          <w:sz w:val="22"/>
          <w:szCs w:val="22"/>
        </w:rPr>
        <w:t xml:space="preserve"> bold)</w:t>
      </w:r>
    </w:p>
    <w:p w14:paraId="45D6AE3A" w14:textId="77777777" w:rsidR="00AA33AF" w:rsidRPr="00B97192" w:rsidRDefault="00AA33AF" w:rsidP="00094EE7">
      <w:pPr>
        <w:spacing w:line="276" w:lineRule="auto"/>
        <w:jc w:val="left"/>
        <w:rPr>
          <w:b/>
          <w:vanish/>
          <w:sz w:val="20"/>
          <w:szCs w:val="20"/>
        </w:rPr>
      </w:pPr>
    </w:p>
    <w:p w14:paraId="45D6AE3B" w14:textId="0E2E4440" w:rsidR="00336C7A" w:rsidRPr="00B97192" w:rsidRDefault="00246234" w:rsidP="00B97192">
      <w:pPr>
        <w:spacing w:line="276" w:lineRule="auto"/>
        <w:rPr>
          <w:sz w:val="20"/>
          <w:szCs w:val="20"/>
        </w:rPr>
      </w:pPr>
      <w:r w:rsidRPr="00B97192">
        <w:rPr>
          <w:sz w:val="20"/>
          <w:szCs w:val="20"/>
        </w:rPr>
        <w:t xml:space="preserve">Text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="009F1FA5" w:rsidRPr="00B97192">
        <w:rPr>
          <w:sz w:val="20"/>
          <w:szCs w:val="20"/>
        </w:rPr>
        <w:t>text</w:t>
      </w:r>
      <w:proofErr w:type="spellEnd"/>
      <w:r w:rsidR="009F1FA5"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Pr="00B97192">
        <w:rPr>
          <w:sz w:val="20"/>
          <w:szCs w:val="20"/>
        </w:rPr>
        <w:t xml:space="preserve"> </w:t>
      </w:r>
      <w:proofErr w:type="spellStart"/>
      <w:r w:rsidRPr="00B97192">
        <w:rPr>
          <w:sz w:val="20"/>
          <w:szCs w:val="20"/>
        </w:rPr>
        <w:t>text</w:t>
      </w:r>
      <w:proofErr w:type="spellEnd"/>
      <w:r w:rsidR="00EB06C7" w:rsidRPr="00B97192">
        <w:rPr>
          <w:sz w:val="20"/>
          <w:szCs w:val="20"/>
        </w:rPr>
        <w:t xml:space="preserve"> (Dermatology Foundation, 2014)</w:t>
      </w:r>
      <w:r w:rsidR="00336C7A" w:rsidRPr="00B97192">
        <w:rPr>
          <w:sz w:val="20"/>
          <w:szCs w:val="20"/>
        </w:rPr>
        <w:t>.</w:t>
      </w:r>
    </w:p>
    <w:p w14:paraId="45D6AE3C" w14:textId="77777777" w:rsidR="00336C7A" w:rsidRPr="00B97192" w:rsidRDefault="00336C7A" w:rsidP="00094EE7">
      <w:pPr>
        <w:spacing w:line="276" w:lineRule="auto"/>
        <w:jc w:val="center"/>
        <w:rPr>
          <w:sz w:val="20"/>
          <w:szCs w:val="20"/>
        </w:rPr>
      </w:pPr>
      <w:r w:rsidRPr="00B97192">
        <w:rPr>
          <w:sz w:val="20"/>
          <w:szCs w:val="20"/>
        </w:rPr>
        <w:t>(space)</w:t>
      </w:r>
    </w:p>
    <w:p w14:paraId="45D6AE3D" w14:textId="77777777" w:rsidR="00917935" w:rsidRPr="00B97192" w:rsidRDefault="00917935" w:rsidP="00B97192">
      <w:pPr>
        <w:rPr>
          <w:sz w:val="18"/>
          <w:szCs w:val="18"/>
        </w:rPr>
      </w:pPr>
      <w:r w:rsidRPr="00B97192">
        <w:rPr>
          <w:sz w:val="18"/>
          <w:szCs w:val="18"/>
        </w:rPr>
        <w:t>Table 1</w:t>
      </w:r>
    </w:p>
    <w:p w14:paraId="45D6AE3E" w14:textId="7CF8F35F" w:rsidR="00917935" w:rsidRPr="00B97192" w:rsidRDefault="00917935" w:rsidP="00B97192">
      <w:pPr>
        <w:rPr>
          <w:sz w:val="18"/>
          <w:szCs w:val="18"/>
        </w:rPr>
      </w:pPr>
      <w:r w:rsidRPr="00B97192">
        <w:rPr>
          <w:sz w:val="18"/>
          <w:szCs w:val="18"/>
        </w:rPr>
        <w:lastRenderedPageBreak/>
        <w:t>Title of the table</w:t>
      </w:r>
      <w:r w:rsidR="0015428D" w:rsidRPr="00B97192">
        <w:rPr>
          <w:sz w:val="18"/>
          <w:szCs w:val="18"/>
        </w:rPr>
        <w:t xml:space="preserve"> (Arial, </w:t>
      </w:r>
      <w:r w:rsidR="00B97192" w:rsidRPr="00B97192">
        <w:rPr>
          <w:sz w:val="18"/>
          <w:szCs w:val="18"/>
        </w:rPr>
        <w:t>9</w:t>
      </w:r>
      <w:r w:rsidR="00094EE7" w:rsidRPr="00B97192">
        <w:rPr>
          <w:sz w:val="18"/>
          <w:szCs w:val="18"/>
        </w:rPr>
        <w:t>, interline 1</w:t>
      </w:r>
      <w:r w:rsidR="0015428D" w:rsidRPr="00B97192">
        <w:rPr>
          <w:sz w:val="18"/>
          <w:szCs w:val="18"/>
        </w:rPr>
        <w:t>, left aligned)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69"/>
        <w:gridCol w:w="2882"/>
        <w:gridCol w:w="2723"/>
      </w:tblGrid>
      <w:tr w:rsidR="00917935" w:rsidRPr="00B97192" w14:paraId="45D6AE42" w14:textId="77777777" w:rsidTr="009401F9">
        <w:trPr>
          <w:jc w:val="center"/>
        </w:trPr>
        <w:tc>
          <w:tcPr>
            <w:tcW w:w="2669" w:type="dxa"/>
            <w:vAlign w:val="center"/>
          </w:tcPr>
          <w:p w14:paraId="45D6AE3F" w14:textId="1C3B6ADE" w:rsidR="00917935" w:rsidRPr="00B97192" w:rsidRDefault="0015428D" w:rsidP="00B97192">
            <w:pPr>
              <w:jc w:val="center"/>
              <w:rPr>
                <w:b/>
                <w:sz w:val="18"/>
                <w:szCs w:val="18"/>
              </w:rPr>
            </w:pPr>
            <w:r w:rsidRPr="00B97192">
              <w:rPr>
                <w:b/>
                <w:sz w:val="18"/>
                <w:szCs w:val="18"/>
              </w:rPr>
              <w:t xml:space="preserve">Heading (Arial, </w:t>
            </w:r>
            <w:r w:rsidR="00B97192" w:rsidRPr="00B97192">
              <w:rPr>
                <w:b/>
                <w:sz w:val="18"/>
                <w:szCs w:val="18"/>
              </w:rPr>
              <w:t>9</w:t>
            </w:r>
            <w:r w:rsidR="00094EE7" w:rsidRPr="00B97192">
              <w:rPr>
                <w:b/>
                <w:sz w:val="18"/>
                <w:szCs w:val="18"/>
              </w:rPr>
              <w:t>, interline 1</w:t>
            </w:r>
            <w:r w:rsidRPr="00B97192">
              <w:rPr>
                <w:b/>
                <w:sz w:val="18"/>
                <w:szCs w:val="18"/>
              </w:rPr>
              <w:t>, bold)</w:t>
            </w:r>
          </w:p>
        </w:tc>
        <w:tc>
          <w:tcPr>
            <w:tcW w:w="2882" w:type="dxa"/>
            <w:vAlign w:val="center"/>
          </w:tcPr>
          <w:p w14:paraId="45D6AE40" w14:textId="77777777" w:rsidR="00917935" w:rsidRPr="00B97192" w:rsidRDefault="00917935" w:rsidP="00B97192">
            <w:pPr>
              <w:jc w:val="center"/>
              <w:rPr>
                <w:b/>
                <w:sz w:val="18"/>
                <w:szCs w:val="18"/>
              </w:rPr>
            </w:pPr>
            <w:r w:rsidRPr="00B97192"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2723" w:type="dxa"/>
            <w:vAlign w:val="center"/>
          </w:tcPr>
          <w:p w14:paraId="45D6AE41" w14:textId="77777777" w:rsidR="00917935" w:rsidRPr="00B97192" w:rsidRDefault="00917935" w:rsidP="00B97192">
            <w:pPr>
              <w:jc w:val="center"/>
              <w:rPr>
                <w:b/>
                <w:sz w:val="18"/>
                <w:szCs w:val="18"/>
              </w:rPr>
            </w:pPr>
            <w:r w:rsidRPr="00B97192">
              <w:rPr>
                <w:b/>
                <w:sz w:val="18"/>
                <w:szCs w:val="18"/>
              </w:rPr>
              <w:t>Text</w:t>
            </w:r>
          </w:p>
        </w:tc>
      </w:tr>
      <w:tr w:rsidR="00917935" w:rsidRPr="00B97192" w14:paraId="45D6AE46" w14:textId="77777777" w:rsidTr="009401F9">
        <w:trPr>
          <w:trHeight w:val="253"/>
          <w:jc w:val="center"/>
        </w:trPr>
        <w:tc>
          <w:tcPr>
            <w:tcW w:w="2669" w:type="dxa"/>
            <w:vAlign w:val="center"/>
          </w:tcPr>
          <w:p w14:paraId="45D6AE43" w14:textId="28034D50" w:rsidR="00917935" w:rsidRPr="00B97192" w:rsidRDefault="00917935" w:rsidP="00B97192">
            <w:pPr>
              <w:jc w:val="left"/>
              <w:rPr>
                <w:sz w:val="18"/>
                <w:szCs w:val="18"/>
              </w:rPr>
            </w:pPr>
            <w:r w:rsidRPr="00B97192">
              <w:rPr>
                <w:sz w:val="18"/>
                <w:szCs w:val="18"/>
              </w:rPr>
              <w:t>Text</w:t>
            </w:r>
            <w:r w:rsidR="0015428D" w:rsidRPr="00B97192">
              <w:rPr>
                <w:sz w:val="18"/>
                <w:szCs w:val="18"/>
              </w:rPr>
              <w:t xml:space="preserve"> (Arial, </w:t>
            </w:r>
            <w:r w:rsidR="009F1FA5">
              <w:rPr>
                <w:sz w:val="18"/>
                <w:szCs w:val="18"/>
              </w:rPr>
              <w:t>9</w:t>
            </w:r>
            <w:r w:rsidR="00094EE7" w:rsidRPr="00B97192">
              <w:rPr>
                <w:sz w:val="18"/>
                <w:szCs w:val="18"/>
              </w:rPr>
              <w:t>, interline 1</w:t>
            </w:r>
            <w:r w:rsidR="0015428D" w:rsidRPr="00B97192">
              <w:rPr>
                <w:sz w:val="18"/>
                <w:szCs w:val="18"/>
              </w:rPr>
              <w:t>)</w:t>
            </w:r>
          </w:p>
        </w:tc>
        <w:tc>
          <w:tcPr>
            <w:tcW w:w="2882" w:type="dxa"/>
            <w:vAlign w:val="center"/>
          </w:tcPr>
          <w:p w14:paraId="45D6AE44" w14:textId="77777777" w:rsidR="00917935" w:rsidRPr="00B97192" w:rsidRDefault="00917935" w:rsidP="00B97192">
            <w:pPr>
              <w:jc w:val="left"/>
              <w:rPr>
                <w:sz w:val="18"/>
                <w:szCs w:val="18"/>
              </w:rPr>
            </w:pPr>
            <w:r w:rsidRPr="00B97192">
              <w:rPr>
                <w:sz w:val="18"/>
                <w:szCs w:val="18"/>
              </w:rPr>
              <w:t xml:space="preserve">Text </w:t>
            </w:r>
            <w:proofErr w:type="spellStart"/>
            <w:r w:rsidRPr="00B97192">
              <w:rPr>
                <w:sz w:val="18"/>
                <w:szCs w:val="18"/>
              </w:rPr>
              <w:t>text</w:t>
            </w:r>
            <w:proofErr w:type="spellEnd"/>
          </w:p>
        </w:tc>
        <w:tc>
          <w:tcPr>
            <w:tcW w:w="2723" w:type="dxa"/>
            <w:vAlign w:val="center"/>
          </w:tcPr>
          <w:p w14:paraId="45D6AE45" w14:textId="77777777" w:rsidR="00917935" w:rsidRPr="00B97192" w:rsidRDefault="00917935" w:rsidP="00B97192">
            <w:pPr>
              <w:jc w:val="left"/>
              <w:rPr>
                <w:sz w:val="18"/>
                <w:szCs w:val="18"/>
              </w:rPr>
            </w:pPr>
            <w:r w:rsidRPr="00B97192">
              <w:rPr>
                <w:sz w:val="18"/>
                <w:szCs w:val="18"/>
              </w:rPr>
              <w:t>Text</w:t>
            </w:r>
          </w:p>
        </w:tc>
      </w:tr>
      <w:tr w:rsidR="00917935" w:rsidRPr="00B97192" w14:paraId="45D6AE4A" w14:textId="77777777" w:rsidTr="009401F9">
        <w:trPr>
          <w:jc w:val="center"/>
        </w:trPr>
        <w:tc>
          <w:tcPr>
            <w:tcW w:w="2669" w:type="dxa"/>
            <w:vAlign w:val="center"/>
          </w:tcPr>
          <w:p w14:paraId="45D6AE47" w14:textId="77777777" w:rsidR="00917935" w:rsidRPr="00B97192" w:rsidRDefault="00917935" w:rsidP="00B97192">
            <w:pPr>
              <w:jc w:val="left"/>
              <w:rPr>
                <w:sz w:val="18"/>
                <w:szCs w:val="18"/>
              </w:rPr>
            </w:pPr>
            <w:r w:rsidRPr="00B97192">
              <w:rPr>
                <w:sz w:val="18"/>
                <w:szCs w:val="18"/>
              </w:rPr>
              <w:t>Text</w:t>
            </w:r>
          </w:p>
        </w:tc>
        <w:tc>
          <w:tcPr>
            <w:tcW w:w="2882" w:type="dxa"/>
            <w:vAlign w:val="center"/>
          </w:tcPr>
          <w:p w14:paraId="45D6AE48" w14:textId="77777777" w:rsidR="00917935" w:rsidRPr="00B97192" w:rsidRDefault="00917935" w:rsidP="00B97192">
            <w:pPr>
              <w:jc w:val="left"/>
              <w:rPr>
                <w:sz w:val="18"/>
                <w:szCs w:val="18"/>
              </w:rPr>
            </w:pPr>
            <w:r w:rsidRPr="00B97192">
              <w:rPr>
                <w:sz w:val="18"/>
                <w:szCs w:val="18"/>
              </w:rPr>
              <w:t>Text</w:t>
            </w:r>
          </w:p>
        </w:tc>
        <w:tc>
          <w:tcPr>
            <w:tcW w:w="2723" w:type="dxa"/>
            <w:vAlign w:val="center"/>
          </w:tcPr>
          <w:p w14:paraId="45D6AE49" w14:textId="77777777" w:rsidR="00917935" w:rsidRPr="00B97192" w:rsidRDefault="00917935" w:rsidP="00B97192">
            <w:pPr>
              <w:jc w:val="left"/>
              <w:rPr>
                <w:sz w:val="18"/>
                <w:szCs w:val="18"/>
              </w:rPr>
            </w:pPr>
            <w:r w:rsidRPr="00B97192">
              <w:rPr>
                <w:sz w:val="18"/>
                <w:szCs w:val="18"/>
              </w:rPr>
              <w:t>Text</w:t>
            </w:r>
          </w:p>
        </w:tc>
      </w:tr>
      <w:tr w:rsidR="00917935" w:rsidRPr="00B97192" w14:paraId="45D6AE4E" w14:textId="77777777" w:rsidTr="009401F9">
        <w:trPr>
          <w:jc w:val="center"/>
        </w:trPr>
        <w:tc>
          <w:tcPr>
            <w:tcW w:w="2669" w:type="dxa"/>
            <w:vAlign w:val="center"/>
          </w:tcPr>
          <w:p w14:paraId="45D6AE4B" w14:textId="77777777" w:rsidR="00917935" w:rsidRPr="00B97192" w:rsidRDefault="00917935" w:rsidP="00B97192">
            <w:pPr>
              <w:jc w:val="left"/>
              <w:rPr>
                <w:sz w:val="18"/>
                <w:szCs w:val="18"/>
              </w:rPr>
            </w:pPr>
            <w:r w:rsidRPr="00B97192">
              <w:rPr>
                <w:sz w:val="18"/>
                <w:szCs w:val="18"/>
              </w:rPr>
              <w:t>Text</w:t>
            </w:r>
          </w:p>
        </w:tc>
        <w:tc>
          <w:tcPr>
            <w:tcW w:w="2882" w:type="dxa"/>
            <w:vAlign w:val="center"/>
          </w:tcPr>
          <w:p w14:paraId="45D6AE4C" w14:textId="77777777" w:rsidR="00917935" w:rsidRPr="00B97192" w:rsidRDefault="00917935" w:rsidP="00B97192">
            <w:pPr>
              <w:jc w:val="left"/>
              <w:rPr>
                <w:sz w:val="18"/>
                <w:szCs w:val="18"/>
              </w:rPr>
            </w:pPr>
            <w:r w:rsidRPr="00B97192">
              <w:rPr>
                <w:sz w:val="18"/>
                <w:szCs w:val="18"/>
              </w:rPr>
              <w:t>Text</w:t>
            </w:r>
          </w:p>
        </w:tc>
        <w:tc>
          <w:tcPr>
            <w:tcW w:w="2723" w:type="dxa"/>
            <w:vAlign w:val="center"/>
          </w:tcPr>
          <w:p w14:paraId="45D6AE4D" w14:textId="77777777" w:rsidR="00917935" w:rsidRPr="00B97192" w:rsidRDefault="00917935" w:rsidP="00B97192">
            <w:pPr>
              <w:jc w:val="left"/>
              <w:rPr>
                <w:sz w:val="18"/>
                <w:szCs w:val="18"/>
              </w:rPr>
            </w:pPr>
            <w:r w:rsidRPr="00B97192">
              <w:rPr>
                <w:sz w:val="18"/>
                <w:szCs w:val="18"/>
              </w:rPr>
              <w:t>Text</w:t>
            </w:r>
          </w:p>
        </w:tc>
      </w:tr>
      <w:tr w:rsidR="00917935" w:rsidRPr="00B97192" w14:paraId="45D6AE52" w14:textId="77777777" w:rsidTr="009401F9">
        <w:trPr>
          <w:jc w:val="center"/>
        </w:trPr>
        <w:tc>
          <w:tcPr>
            <w:tcW w:w="2669" w:type="dxa"/>
            <w:vAlign w:val="center"/>
          </w:tcPr>
          <w:p w14:paraId="45D6AE4F" w14:textId="77777777" w:rsidR="00917935" w:rsidRPr="00B97192" w:rsidRDefault="00917935" w:rsidP="00B97192">
            <w:pPr>
              <w:jc w:val="left"/>
              <w:rPr>
                <w:sz w:val="18"/>
                <w:szCs w:val="18"/>
              </w:rPr>
            </w:pPr>
            <w:r w:rsidRPr="00B97192">
              <w:rPr>
                <w:sz w:val="18"/>
                <w:szCs w:val="18"/>
              </w:rPr>
              <w:t>Text</w:t>
            </w:r>
          </w:p>
        </w:tc>
        <w:tc>
          <w:tcPr>
            <w:tcW w:w="2882" w:type="dxa"/>
            <w:vAlign w:val="center"/>
          </w:tcPr>
          <w:p w14:paraId="45D6AE50" w14:textId="77777777" w:rsidR="00917935" w:rsidRPr="00B97192" w:rsidRDefault="00917935" w:rsidP="00B97192">
            <w:pPr>
              <w:jc w:val="left"/>
              <w:rPr>
                <w:sz w:val="18"/>
                <w:szCs w:val="18"/>
              </w:rPr>
            </w:pPr>
            <w:r w:rsidRPr="00B97192">
              <w:rPr>
                <w:sz w:val="18"/>
                <w:szCs w:val="18"/>
              </w:rPr>
              <w:t>Text</w:t>
            </w:r>
          </w:p>
        </w:tc>
        <w:tc>
          <w:tcPr>
            <w:tcW w:w="2723" w:type="dxa"/>
            <w:vAlign w:val="center"/>
          </w:tcPr>
          <w:p w14:paraId="45D6AE51" w14:textId="77777777" w:rsidR="00917935" w:rsidRPr="00B97192" w:rsidRDefault="00917935" w:rsidP="00B97192">
            <w:pPr>
              <w:jc w:val="left"/>
              <w:rPr>
                <w:sz w:val="18"/>
                <w:szCs w:val="18"/>
              </w:rPr>
            </w:pPr>
            <w:r w:rsidRPr="00B97192">
              <w:rPr>
                <w:sz w:val="18"/>
                <w:szCs w:val="18"/>
              </w:rPr>
              <w:t>Text</w:t>
            </w:r>
          </w:p>
        </w:tc>
      </w:tr>
      <w:tr w:rsidR="00917935" w:rsidRPr="00B97192" w14:paraId="45D6AE56" w14:textId="77777777" w:rsidTr="009401F9">
        <w:trPr>
          <w:jc w:val="center"/>
        </w:trPr>
        <w:tc>
          <w:tcPr>
            <w:tcW w:w="2669" w:type="dxa"/>
            <w:vAlign w:val="center"/>
          </w:tcPr>
          <w:p w14:paraId="45D6AE53" w14:textId="77777777" w:rsidR="00917935" w:rsidRPr="00B97192" w:rsidRDefault="00917935" w:rsidP="00B97192">
            <w:pPr>
              <w:jc w:val="left"/>
              <w:rPr>
                <w:sz w:val="18"/>
                <w:szCs w:val="18"/>
              </w:rPr>
            </w:pPr>
            <w:r w:rsidRPr="00B97192">
              <w:rPr>
                <w:sz w:val="18"/>
                <w:szCs w:val="18"/>
              </w:rPr>
              <w:t>Text</w:t>
            </w:r>
          </w:p>
        </w:tc>
        <w:tc>
          <w:tcPr>
            <w:tcW w:w="2882" w:type="dxa"/>
            <w:vAlign w:val="center"/>
          </w:tcPr>
          <w:p w14:paraId="45D6AE54" w14:textId="77777777" w:rsidR="00917935" w:rsidRPr="00B97192" w:rsidRDefault="00917935" w:rsidP="00B97192">
            <w:pPr>
              <w:jc w:val="left"/>
              <w:rPr>
                <w:sz w:val="18"/>
                <w:szCs w:val="18"/>
              </w:rPr>
            </w:pPr>
            <w:r w:rsidRPr="00B97192">
              <w:rPr>
                <w:sz w:val="18"/>
                <w:szCs w:val="18"/>
              </w:rPr>
              <w:t>Text</w:t>
            </w:r>
          </w:p>
        </w:tc>
        <w:tc>
          <w:tcPr>
            <w:tcW w:w="2723" w:type="dxa"/>
            <w:vAlign w:val="center"/>
          </w:tcPr>
          <w:p w14:paraId="45D6AE55" w14:textId="77777777" w:rsidR="00917935" w:rsidRPr="00B97192" w:rsidRDefault="00917935" w:rsidP="00B97192">
            <w:pPr>
              <w:jc w:val="left"/>
              <w:rPr>
                <w:sz w:val="18"/>
                <w:szCs w:val="18"/>
              </w:rPr>
            </w:pPr>
            <w:r w:rsidRPr="00B97192">
              <w:rPr>
                <w:sz w:val="18"/>
                <w:szCs w:val="18"/>
              </w:rPr>
              <w:t>Text</w:t>
            </w:r>
          </w:p>
        </w:tc>
      </w:tr>
    </w:tbl>
    <w:p w14:paraId="45D6AE57" w14:textId="4DC390BC" w:rsidR="00372767" w:rsidRPr="00B97192" w:rsidRDefault="00372767" w:rsidP="00B97192">
      <w:pPr>
        <w:jc w:val="left"/>
        <w:rPr>
          <w:sz w:val="18"/>
          <w:szCs w:val="18"/>
        </w:rPr>
      </w:pPr>
      <w:r w:rsidRPr="00B97192">
        <w:rPr>
          <w:sz w:val="18"/>
          <w:szCs w:val="18"/>
        </w:rPr>
        <w:t xml:space="preserve">Source: (Targaryen, 2010). (Arial, </w:t>
      </w:r>
      <w:r w:rsidR="00B97192">
        <w:rPr>
          <w:sz w:val="18"/>
          <w:szCs w:val="18"/>
        </w:rPr>
        <w:t>9</w:t>
      </w:r>
      <w:r w:rsidRPr="00B97192">
        <w:rPr>
          <w:sz w:val="18"/>
          <w:szCs w:val="18"/>
        </w:rPr>
        <w:t>, interline 1, left aligned)</w:t>
      </w:r>
    </w:p>
    <w:p w14:paraId="45D6AE58" w14:textId="77777777" w:rsidR="00FE1B1A" w:rsidRPr="00B97192" w:rsidRDefault="0015428D" w:rsidP="009F1FA5">
      <w:pPr>
        <w:spacing w:line="276" w:lineRule="auto"/>
        <w:jc w:val="center"/>
        <w:rPr>
          <w:sz w:val="20"/>
          <w:szCs w:val="20"/>
        </w:rPr>
      </w:pPr>
      <w:r w:rsidRPr="00B97192">
        <w:rPr>
          <w:sz w:val="20"/>
          <w:szCs w:val="20"/>
        </w:rPr>
        <w:t>(space)</w:t>
      </w:r>
    </w:p>
    <w:p w14:paraId="45D6AE59" w14:textId="77777777" w:rsidR="00890E05" w:rsidRPr="00B97192" w:rsidRDefault="00890E05" w:rsidP="00094EE7">
      <w:pPr>
        <w:spacing w:line="276" w:lineRule="auto"/>
        <w:rPr>
          <w:sz w:val="20"/>
          <w:szCs w:val="20"/>
        </w:rPr>
      </w:pPr>
      <w:r w:rsidRPr="00B97192">
        <w:rPr>
          <w:sz w:val="20"/>
          <w:szCs w:val="20"/>
        </w:rPr>
        <w:t xml:space="preserve">All objects used in one figure should be </w:t>
      </w:r>
      <w:r w:rsidRPr="00B97192">
        <w:rPr>
          <w:b/>
          <w:sz w:val="20"/>
          <w:szCs w:val="20"/>
        </w:rPr>
        <w:t>grouped</w:t>
      </w:r>
      <w:r w:rsidRPr="00B97192">
        <w:rPr>
          <w:sz w:val="20"/>
          <w:szCs w:val="20"/>
        </w:rPr>
        <w:t>. All figures and images should be prepared in</w:t>
      </w:r>
      <w:r w:rsidRPr="00B97192">
        <w:rPr>
          <w:b/>
          <w:sz w:val="20"/>
          <w:szCs w:val="20"/>
        </w:rPr>
        <w:t xml:space="preserve"> grey scale </w:t>
      </w:r>
      <w:r w:rsidRPr="00B97192">
        <w:rPr>
          <w:sz w:val="20"/>
          <w:szCs w:val="20"/>
        </w:rPr>
        <w:t>with a resolution of 300 dpi. Drawings (figures, charts) should be prepared with</w:t>
      </w:r>
      <w:r w:rsidRPr="00B97192">
        <w:rPr>
          <w:b/>
          <w:sz w:val="20"/>
          <w:szCs w:val="20"/>
        </w:rPr>
        <w:t xml:space="preserve"> minimum line weight 1pt.</w:t>
      </w:r>
    </w:p>
    <w:p w14:paraId="45D6AE5A" w14:textId="77777777" w:rsidR="0015428D" w:rsidRPr="00B97192" w:rsidRDefault="0015428D" w:rsidP="00094EE7">
      <w:pPr>
        <w:spacing w:line="276" w:lineRule="auto"/>
        <w:jc w:val="center"/>
        <w:rPr>
          <w:sz w:val="20"/>
          <w:szCs w:val="20"/>
        </w:rPr>
      </w:pPr>
      <w:r w:rsidRPr="00B97192">
        <w:rPr>
          <w:sz w:val="20"/>
          <w:szCs w:val="20"/>
        </w:rPr>
        <w:t>(space)</w:t>
      </w:r>
    </w:p>
    <w:p w14:paraId="45D6AE5B" w14:textId="78B26E4B" w:rsidR="00917935" w:rsidRPr="00B97192" w:rsidRDefault="001D5372" w:rsidP="00B97192">
      <w:pPr>
        <w:jc w:val="center"/>
        <w:rPr>
          <w:sz w:val="18"/>
          <w:szCs w:val="18"/>
        </w:rPr>
      </w:pPr>
      <w:r w:rsidRPr="00B97192">
        <w:rPr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5D6AE86" wp14:editId="45D6AE87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3994150" cy="1224915"/>
            <wp:effectExtent l="0" t="0" r="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28D" w:rsidRPr="00B97192">
        <w:rPr>
          <w:sz w:val="18"/>
          <w:szCs w:val="18"/>
        </w:rPr>
        <w:t>Fig. 1. Title of the figure</w:t>
      </w:r>
      <w:r w:rsidR="00890E05" w:rsidRPr="00B97192">
        <w:rPr>
          <w:sz w:val="18"/>
          <w:szCs w:val="18"/>
        </w:rPr>
        <w:t xml:space="preserve"> (Arial, </w:t>
      </w:r>
      <w:r w:rsidR="00B97192" w:rsidRPr="00B97192">
        <w:rPr>
          <w:sz w:val="18"/>
          <w:szCs w:val="18"/>
        </w:rPr>
        <w:t>9</w:t>
      </w:r>
      <w:r w:rsidR="00094EE7" w:rsidRPr="00B97192">
        <w:rPr>
          <w:sz w:val="18"/>
          <w:szCs w:val="18"/>
        </w:rPr>
        <w:t>, interline 1</w:t>
      </w:r>
      <w:r w:rsidR="00890E05" w:rsidRPr="00B97192">
        <w:rPr>
          <w:sz w:val="18"/>
          <w:szCs w:val="18"/>
        </w:rPr>
        <w:t>, centered)</w:t>
      </w:r>
    </w:p>
    <w:p w14:paraId="45D6AE5C" w14:textId="77777777" w:rsidR="0015428D" w:rsidRPr="00B97192" w:rsidRDefault="0015428D" w:rsidP="00094EE7">
      <w:pPr>
        <w:spacing w:line="276" w:lineRule="auto"/>
        <w:jc w:val="center"/>
        <w:rPr>
          <w:sz w:val="20"/>
          <w:szCs w:val="20"/>
        </w:rPr>
      </w:pPr>
      <w:r w:rsidRPr="00B97192">
        <w:rPr>
          <w:sz w:val="20"/>
          <w:szCs w:val="20"/>
        </w:rPr>
        <w:t>(space)</w:t>
      </w:r>
    </w:p>
    <w:p w14:paraId="45D6AE5D" w14:textId="77777777" w:rsidR="0015428D" w:rsidRPr="00B97192" w:rsidRDefault="00890E05" w:rsidP="00094EE7">
      <w:pPr>
        <w:spacing w:line="276" w:lineRule="auto"/>
        <w:rPr>
          <w:sz w:val="20"/>
          <w:szCs w:val="20"/>
        </w:rPr>
      </w:pPr>
      <w:r w:rsidRPr="00B97192">
        <w:rPr>
          <w:b/>
          <w:sz w:val="20"/>
          <w:szCs w:val="20"/>
        </w:rPr>
        <w:t>Equations</w:t>
      </w:r>
      <w:r w:rsidRPr="00B97192">
        <w:rPr>
          <w:sz w:val="20"/>
          <w:szCs w:val="20"/>
        </w:rPr>
        <w:t xml:space="preserve"> should be numbered (1), (2). Do not set them in bold type. Please ensure that subscripts and superscripts are clearly legible. Equations should be placed in separate paragraphs.</w:t>
      </w:r>
      <w:r w:rsidR="00573165" w:rsidRPr="00B97192">
        <w:rPr>
          <w:sz w:val="20"/>
          <w:szCs w:val="20"/>
        </w:rPr>
        <w:t xml:space="preserve"> Formula should be typewritten (use, e.g., Microsoft Equation Editor)</w:t>
      </w:r>
      <w:r w:rsidR="00EB06C7" w:rsidRPr="00B97192">
        <w:rPr>
          <w:sz w:val="20"/>
          <w:szCs w:val="20"/>
        </w:rPr>
        <w:t xml:space="preserve"> (Lannister, 1991)</w:t>
      </w:r>
      <w:r w:rsidR="00573165" w:rsidRPr="00B97192">
        <w:rPr>
          <w:sz w:val="20"/>
          <w:szCs w:val="20"/>
        </w:rPr>
        <w:t>.</w:t>
      </w:r>
    </w:p>
    <w:tbl>
      <w:tblPr>
        <w:tblStyle w:val="Tabela-Siatka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567"/>
      </w:tblGrid>
      <w:tr w:rsidR="0015428D" w:rsidRPr="00B97192" w14:paraId="45D6AE60" w14:textId="77777777" w:rsidTr="004928D9">
        <w:trPr>
          <w:trHeight w:val="420"/>
        </w:trPr>
        <w:tc>
          <w:tcPr>
            <w:tcW w:w="7763" w:type="dxa"/>
            <w:vAlign w:val="center"/>
          </w:tcPr>
          <w:p w14:paraId="45D6AE5E" w14:textId="77777777" w:rsidR="0015428D" w:rsidRPr="00B97192" w:rsidRDefault="00E156DF" w:rsidP="00094EE7">
            <w:pPr>
              <w:pStyle w:val="Text"/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x+a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k=0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k</m:t>
                            </m:r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k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n-k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567" w:type="dxa"/>
            <w:vAlign w:val="center"/>
          </w:tcPr>
          <w:p w14:paraId="45D6AE5F" w14:textId="77777777" w:rsidR="0015428D" w:rsidRPr="00B97192" w:rsidRDefault="0015428D" w:rsidP="00094EE7">
            <w:pPr>
              <w:pStyle w:val="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192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</w:tr>
    </w:tbl>
    <w:p w14:paraId="45D6AE61" w14:textId="77777777" w:rsidR="0015428D" w:rsidRPr="00B97192" w:rsidRDefault="00890E05" w:rsidP="00094EE7">
      <w:pPr>
        <w:spacing w:line="276" w:lineRule="auto"/>
        <w:rPr>
          <w:sz w:val="20"/>
          <w:szCs w:val="20"/>
        </w:rPr>
      </w:pPr>
      <w:r w:rsidRPr="00B97192">
        <w:rPr>
          <w:sz w:val="20"/>
          <w:szCs w:val="20"/>
        </w:rPr>
        <w:t>Explanation of the marks used in the equation should be given after the equation.</w:t>
      </w:r>
    </w:p>
    <w:p w14:paraId="45D6AE62" w14:textId="77777777" w:rsidR="005D1D1A" w:rsidRPr="00B97192" w:rsidRDefault="005D1D1A" w:rsidP="00094EE7">
      <w:pPr>
        <w:spacing w:line="276" w:lineRule="auto"/>
        <w:rPr>
          <w:sz w:val="20"/>
          <w:szCs w:val="20"/>
        </w:rPr>
      </w:pPr>
      <w:r w:rsidRPr="00B97192">
        <w:rPr>
          <w:b/>
          <w:sz w:val="20"/>
          <w:szCs w:val="20"/>
        </w:rPr>
        <w:t>Program listing or program commands</w:t>
      </w:r>
      <w:r w:rsidRPr="00B97192">
        <w:rPr>
          <w:sz w:val="20"/>
          <w:szCs w:val="20"/>
        </w:rPr>
        <w:t xml:space="preserve"> in text should be set in typewriter form such as Courier New</w:t>
      </w:r>
      <w:r w:rsidR="00094EE7" w:rsidRPr="00B97192">
        <w:rPr>
          <w:sz w:val="20"/>
          <w:szCs w:val="20"/>
        </w:rPr>
        <w:t>, 11, interline 1</w:t>
      </w:r>
      <w:r w:rsidR="007419FF" w:rsidRPr="00B97192">
        <w:rPr>
          <w:sz w:val="20"/>
          <w:szCs w:val="20"/>
        </w:rPr>
        <w:t>.</w:t>
      </w:r>
      <w:r w:rsidR="00094EE7" w:rsidRPr="00B97192">
        <w:rPr>
          <w:sz w:val="20"/>
          <w:szCs w:val="20"/>
        </w:rPr>
        <w:t>15</w:t>
      </w:r>
      <w:r w:rsidRPr="00B97192">
        <w:rPr>
          <w:sz w:val="20"/>
          <w:szCs w:val="20"/>
        </w:rPr>
        <w:t xml:space="preserve">. Example of a Computer Program in Pascal: </w:t>
      </w:r>
    </w:p>
    <w:p w14:paraId="45D6AE63" w14:textId="77777777" w:rsidR="005D1D1A" w:rsidRPr="00B97192" w:rsidRDefault="005D1D1A" w:rsidP="00094EE7">
      <w:pPr>
        <w:spacing w:line="276" w:lineRule="auto"/>
        <w:ind w:firstLine="284"/>
        <w:jc w:val="center"/>
        <w:rPr>
          <w:sz w:val="20"/>
          <w:szCs w:val="20"/>
        </w:rPr>
      </w:pPr>
      <w:r w:rsidRPr="00B97192">
        <w:rPr>
          <w:sz w:val="20"/>
          <w:szCs w:val="20"/>
        </w:rPr>
        <w:t>(space)</w:t>
      </w:r>
    </w:p>
    <w:p w14:paraId="45D6AE64" w14:textId="77777777" w:rsidR="005D1D1A" w:rsidRPr="00B97192" w:rsidRDefault="005D1D1A" w:rsidP="00094EE7">
      <w:pPr>
        <w:spacing w:line="276" w:lineRule="auto"/>
        <w:ind w:firstLine="284"/>
        <w:jc w:val="left"/>
        <w:rPr>
          <w:rFonts w:ascii="Courier New" w:hAnsi="Courier New" w:cs="Courier New"/>
          <w:sz w:val="20"/>
          <w:szCs w:val="20"/>
        </w:rPr>
      </w:pPr>
      <w:r w:rsidRPr="00B97192">
        <w:rPr>
          <w:rFonts w:ascii="Courier New" w:hAnsi="Courier New" w:cs="Courier New"/>
          <w:sz w:val="20"/>
          <w:szCs w:val="20"/>
        </w:rPr>
        <w:t>begin</w:t>
      </w:r>
    </w:p>
    <w:p w14:paraId="45D6AE65" w14:textId="77777777" w:rsidR="005D1D1A" w:rsidRPr="00B97192" w:rsidRDefault="005D1D1A" w:rsidP="00094EE7">
      <w:pPr>
        <w:spacing w:line="276" w:lineRule="auto"/>
        <w:ind w:firstLine="284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B97192">
        <w:rPr>
          <w:rFonts w:ascii="Courier New" w:hAnsi="Courier New" w:cs="Courier New"/>
          <w:sz w:val="20"/>
          <w:szCs w:val="20"/>
        </w:rPr>
        <w:t>Writeln</w:t>
      </w:r>
      <w:proofErr w:type="spellEnd"/>
      <w:r w:rsidRPr="00B97192">
        <w:rPr>
          <w:rFonts w:ascii="Courier New" w:hAnsi="Courier New" w:cs="Courier New"/>
          <w:sz w:val="20"/>
          <w:szCs w:val="20"/>
        </w:rPr>
        <w:t xml:space="preserve">('Winter is </w:t>
      </w:r>
      <w:proofErr w:type="spellStart"/>
      <w:r w:rsidRPr="00B97192">
        <w:rPr>
          <w:rFonts w:ascii="Courier New" w:hAnsi="Courier New" w:cs="Courier New"/>
          <w:sz w:val="20"/>
          <w:szCs w:val="20"/>
        </w:rPr>
        <w:t>comming</w:t>
      </w:r>
      <w:proofErr w:type="spellEnd"/>
      <w:r w:rsidRPr="00B97192">
        <w:rPr>
          <w:rFonts w:ascii="Courier New" w:hAnsi="Courier New" w:cs="Courier New"/>
          <w:sz w:val="20"/>
          <w:szCs w:val="20"/>
        </w:rPr>
        <w:t>');</w:t>
      </w:r>
    </w:p>
    <w:p w14:paraId="45D6AE66" w14:textId="77777777" w:rsidR="005D1D1A" w:rsidRPr="00B97192" w:rsidRDefault="005D1D1A" w:rsidP="00094EE7">
      <w:pPr>
        <w:spacing w:line="276" w:lineRule="auto"/>
        <w:ind w:firstLine="284"/>
        <w:jc w:val="left"/>
        <w:rPr>
          <w:rFonts w:ascii="Courier New" w:hAnsi="Courier New" w:cs="Courier New"/>
          <w:sz w:val="20"/>
          <w:szCs w:val="20"/>
        </w:rPr>
      </w:pPr>
      <w:r w:rsidRPr="00B97192">
        <w:rPr>
          <w:rFonts w:ascii="Courier New" w:hAnsi="Courier New" w:cs="Courier New"/>
          <w:sz w:val="20"/>
          <w:szCs w:val="20"/>
        </w:rPr>
        <w:t>End.</w:t>
      </w:r>
    </w:p>
    <w:p w14:paraId="45D6AE67" w14:textId="77777777" w:rsidR="005D1D1A" w:rsidRPr="00B97192" w:rsidRDefault="005D1D1A" w:rsidP="00094EE7">
      <w:pPr>
        <w:spacing w:line="276" w:lineRule="auto"/>
        <w:jc w:val="center"/>
        <w:rPr>
          <w:sz w:val="20"/>
          <w:szCs w:val="20"/>
        </w:rPr>
      </w:pPr>
      <w:r w:rsidRPr="00B97192">
        <w:rPr>
          <w:sz w:val="20"/>
          <w:szCs w:val="20"/>
        </w:rPr>
        <w:t>(space)</w:t>
      </w:r>
    </w:p>
    <w:p w14:paraId="45D6AE68" w14:textId="79688959" w:rsidR="005D1D1A" w:rsidRPr="00B97192" w:rsidRDefault="005D1D1A" w:rsidP="00094EE7">
      <w:pPr>
        <w:spacing w:line="276" w:lineRule="auto"/>
        <w:rPr>
          <w:sz w:val="20"/>
          <w:szCs w:val="20"/>
        </w:rPr>
      </w:pPr>
      <w:r w:rsidRPr="00B97192">
        <w:rPr>
          <w:sz w:val="20"/>
          <w:szCs w:val="20"/>
        </w:rPr>
        <w:t>Text texttexttexttexttexttexttexttexttexttexttexttexttexttexttexttexttexttexttexttexttexttexttexttexttexttexttexttexttexttexttexttexttexttexttexttexttexttexttexttexttexttexttexttexttexttexttexttexttexttexttexttexttexttexttexttexttext</w:t>
      </w:r>
      <w:r w:rsidR="00B97192" w:rsidRPr="00B97192">
        <w:rPr>
          <w:sz w:val="20"/>
          <w:szCs w:val="20"/>
        </w:rPr>
        <w:t>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="00B97192">
        <w:rPr>
          <w:sz w:val="20"/>
          <w:szCs w:val="20"/>
        </w:rPr>
        <w:t>texttexttexttexttexttexttexttext</w:t>
      </w:r>
      <w:r w:rsidR="00B97192" w:rsidRPr="00B97192">
        <w:rPr>
          <w:sz w:val="20"/>
          <w:szCs w:val="20"/>
        </w:rPr>
        <w:t>texttexttexttexttexttexttexttexttexttexttexttexttexttexttexttexttexttexttexttexttexttexttexttexttexttext</w:t>
      </w:r>
      <w:r w:rsidR="00B97192">
        <w:rPr>
          <w:sz w:val="20"/>
          <w:szCs w:val="20"/>
        </w:rPr>
        <w:t>texttexttexttexttexttexttexttext.</w:t>
      </w:r>
    </w:p>
    <w:p w14:paraId="45D6AE69" w14:textId="77777777" w:rsidR="0015428D" w:rsidRPr="00B97192" w:rsidRDefault="0015428D" w:rsidP="00094EE7">
      <w:pPr>
        <w:spacing w:line="276" w:lineRule="auto"/>
        <w:jc w:val="center"/>
        <w:rPr>
          <w:sz w:val="20"/>
          <w:szCs w:val="20"/>
        </w:rPr>
      </w:pPr>
      <w:r w:rsidRPr="00B97192">
        <w:rPr>
          <w:sz w:val="20"/>
          <w:szCs w:val="20"/>
        </w:rPr>
        <w:t>(space)</w:t>
      </w:r>
    </w:p>
    <w:p w14:paraId="45D6AE6A" w14:textId="77777777" w:rsidR="00A738A8" w:rsidRPr="00B97192" w:rsidRDefault="007C718F" w:rsidP="00094EE7">
      <w:pPr>
        <w:spacing w:line="276" w:lineRule="auto"/>
        <w:rPr>
          <w:sz w:val="20"/>
          <w:szCs w:val="20"/>
        </w:rPr>
      </w:pPr>
      <w:r w:rsidRPr="00B97192">
        <w:rPr>
          <w:b/>
          <w:sz w:val="20"/>
          <w:szCs w:val="20"/>
        </w:rPr>
        <w:t xml:space="preserve">3. </w:t>
      </w:r>
      <w:r w:rsidR="00212C36" w:rsidRPr="00B97192">
        <w:rPr>
          <w:b/>
          <w:sz w:val="20"/>
          <w:szCs w:val="20"/>
        </w:rPr>
        <w:t>C</w:t>
      </w:r>
      <w:r w:rsidR="00A738A8" w:rsidRPr="00B97192">
        <w:rPr>
          <w:b/>
          <w:sz w:val="20"/>
          <w:szCs w:val="20"/>
        </w:rPr>
        <w:t>ONCLUSION</w:t>
      </w:r>
    </w:p>
    <w:p w14:paraId="45D6AE6B" w14:textId="77777777" w:rsidR="00212C36" w:rsidRPr="00B97192" w:rsidRDefault="00212C36" w:rsidP="00094EE7">
      <w:pPr>
        <w:spacing w:line="276" w:lineRule="auto"/>
        <w:rPr>
          <w:sz w:val="20"/>
          <w:szCs w:val="20"/>
        </w:rPr>
      </w:pPr>
      <w:r w:rsidRPr="00B97192">
        <w:rPr>
          <w:sz w:val="20"/>
          <w:szCs w:val="20"/>
        </w:rPr>
        <w:t>Summarize the results of the research/paper and write the concl</w:t>
      </w:r>
      <w:r w:rsidR="00A738A8" w:rsidRPr="00B97192">
        <w:rPr>
          <w:sz w:val="20"/>
          <w:szCs w:val="20"/>
        </w:rPr>
        <w:t>usion with a few sentences here</w:t>
      </w:r>
      <w:r w:rsidR="00917935" w:rsidRPr="00B97192">
        <w:rPr>
          <w:sz w:val="20"/>
          <w:szCs w:val="20"/>
        </w:rPr>
        <w:t xml:space="preserve"> – min 1000 characters</w:t>
      </w:r>
      <w:r w:rsidR="00196F2B" w:rsidRPr="00B97192">
        <w:rPr>
          <w:sz w:val="20"/>
          <w:szCs w:val="20"/>
        </w:rPr>
        <w:t xml:space="preserve"> (Snow and Stark, 1994)</w:t>
      </w:r>
      <w:r w:rsidR="00890E05" w:rsidRPr="00B97192">
        <w:rPr>
          <w:sz w:val="20"/>
          <w:szCs w:val="20"/>
        </w:rPr>
        <w:t>.</w:t>
      </w:r>
    </w:p>
    <w:p w14:paraId="45D6AE6C" w14:textId="77777777" w:rsidR="00E05BD1" w:rsidRPr="00B97192" w:rsidRDefault="00E05BD1" w:rsidP="00094EE7">
      <w:pPr>
        <w:spacing w:line="276" w:lineRule="auto"/>
        <w:jc w:val="center"/>
        <w:rPr>
          <w:sz w:val="20"/>
          <w:szCs w:val="20"/>
        </w:rPr>
      </w:pPr>
      <w:r w:rsidRPr="00B97192">
        <w:rPr>
          <w:sz w:val="20"/>
          <w:szCs w:val="20"/>
        </w:rPr>
        <w:t>(space)</w:t>
      </w:r>
    </w:p>
    <w:p w14:paraId="45D6AE6D" w14:textId="77777777" w:rsidR="004D3287" w:rsidRPr="00B97192" w:rsidRDefault="004D3287" w:rsidP="00094EE7">
      <w:pPr>
        <w:spacing w:line="276" w:lineRule="auto"/>
        <w:rPr>
          <w:b/>
          <w:sz w:val="20"/>
          <w:szCs w:val="20"/>
        </w:rPr>
      </w:pPr>
      <w:r w:rsidRPr="00B97192">
        <w:rPr>
          <w:b/>
          <w:sz w:val="20"/>
          <w:szCs w:val="20"/>
        </w:rPr>
        <w:t>ACKNOWLEDGEMENTS</w:t>
      </w:r>
    </w:p>
    <w:p w14:paraId="45D6AE6E" w14:textId="77777777" w:rsidR="004D3287" w:rsidRPr="00B97192" w:rsidRDefault="00A738A8" w:rsidP="00094EE7">
      <w:pPr>
        <w:spacing w:line="276" w:lineRule="auto"/>
        <w:rPr>
          <w:sz w:val="20"/>
          <w:szCs w:val="20"/>
        </w:rPr>
      </w:pPr>
      <w:r w:rsidRPr="00B97192">
        <w:rPr>
          <w:sz w:val="20"/>
          <w:szCs w:val="20"/>
        </w:rPr>
        <w:t>This section is optional.</w:t>
      </w:r>
    </w:p>
    <w:p w14:paraId="45D6AE6F" w14:textId="77777777" w:rsidR="004619B8" w:rsidRPr="00B97192" w:rsidRDefault="0015428D" w:rsidP="00094EE7">
      <w:pPr>
        <w:spacing w:line="276" w:lineRule="auto"/>
        <w:jc w:val="center"/>
        <w:rPr>
          <w:sz w:val="20"/>
          <w:szCs w:val="20"/>
        </w:rPr>
      </w:pPr>
      <w:r w:rsidRPr="00B97192">
        <w:rPr>
          <w:sz w:val="20"/>
          <w:szCs w:val="20"/>
        </w:rPr>
        <w:t>(space)</w:t>
      </w:r>
    </w:p>
    <w:p w14:paraId="45D6AE70" w14:textId="77777777" w:rsidR="00246234" w:rsidRPr="00B97192" w:rsidRDefault="00246234" w:rsidP="00246234">
      <w:pPr>
        <w:spacing w:line="276" w:lineRule="auto"/>
        <w:rPr>
          <w:sz w:val="20"/>
          <w:szCs w:val="20"/>
        </w:rPr>
      </w:pPr>
      <w:r w:rsidRPr="00B97192">
        <w:rPr>
          <w:b/>
          <w:sz w:val="20"/>
          <w:szCs w:val="20"/>
        </w:rPr>
        <w:lastRenderedPageBreak/>
        <w:t>REFERENCES</w:t>
      </w:r>
    </w:p>
    <w:p w14:paraId="45D6AE71" w14:textId="77777777" w:rsidR="00725F66" w:rsidRPr="00B97192" w:rsidRDefault="00725F66" w:rsidP="00094EE7">
      <w:pPr>
        <w:spacing w:line="276" w:lineRule="auto"/>
        <w:rPr>
          <w:sz w:val="20"/>
          <w:szCs w:val="20"/>
        </w:rPr>
      </w:pPr>
      <w:r w:rsidRPr="00B97192">
        <w:rPr>
          <w:sz w:val="20"/>
          <w:szCs w:val="20"/>
        </w:rPr>
        <w:t xml:space="preserve">The reference used by the author must be presented at the end of the paper: the reference must not be cited in footnotes. The reference must be presented in </w:t>
      </w:r>
      <w:r w:rsidR="00246234" w:rsidRPr="00B97192">
        <w:rPr>
          <w:sz w:val="20"/>
          <w:szCs w:val="20"/>
        </w:rPr>
        <w:t>alphabetical</w:t>
      </w:r>
      <w:r w:rsidRPr="00B97192">
        <w:rPr>
          <w:sz w:val="20"/>
          <w:szCs w:val="20"/>
        </w:rPr>
        <w:t xml:space="preserve"> order, in the order it is referred to in the text.</w:t>
      </w:r>
    </w:p>
    <w:p w14:paraId="45D6AE72" w14:textId="77777777" w:rsidR="00725F66" w:rsidRPr="00B97192" w:rsidRDefault="00725F66" w:rsidP="00094EE7">
      <w:pPr>
        <w:spacing w:line="276" w:lineRule="auto"/>
        <w:rPr>
          <w:b/>
          <w:sz w:val="20"/>
          <w:szCs w:val="20"/>
        </w:rPr>
      </w:pPr>
      <w:r w:rsidRPr="00B97192">
        <w:rPr>
          <w:b/>
          <w:sz w:val="20"/>
          <w:szCs w:val="20"/>
        </w:rPr>
        <w:t>Reference List Citations for Books with One Author:</w:t>
      </w:r>
    </w:p>
    <w:p w14:paraId="45D6AE73" w14:textId="77777777" w:rsidR="00725F66" w:rsidRPr="00B97192" w:rsidRDefault="00725F66" w:rsidP="00094EE7">
      <w:pPr>
        <w:spacing w:line="276" w:lineRule="auto"/>
        <w:rPr>
          <w:sz w:val="20"/>
          <w:szCs w:val="20"/>
        </w:rPr>
      </w:pPr>
      <w:proofErr w:type="spellStart"/>
      <w:r w:rsidRPr="00B97192">
        <w:rPr>
          <w:sz w:val="20"/>
          <w:szCs w:val="20"/>
        </w:rPr>
        <w:t>Vermaat</w:t>
      </w:r>
      <w:proofErr w:type="spellEnd"/>
      <w:r w:rsidRPr="00B97192">
        <w:rPr>
          <w:sz w:val="20"/>
          <w:szCs w:val="20"/>
        </w:rPr>
        <w:t xml:space="preserve">, M., </w:t>
      </w:r>
      <w:proofErr w:type="spellStart"/>
      <w:r w:rsidRPr="00B97192">
        <w:rPr>
          <w:sz w:val="20"/>
          <w:szCs w:val="20"/>
        </w:rPr>
        <w:t>Sebok</w:t>
      </w:r>
      <w:proofErr w:type="spellEnd"/>
      <w:r w:rsidRPr="00B97192">
        <w:rPr>
          <w:sz w:val="20"/>
          <w:szCs w:val="20"/>
        </w:rPr>
        <w:t>, S., Freund, S., Campbell, J. and Frydenberg, M. (2014). Discovering computers. Boston: Cengage Learning.</w:t>
      </w:r>
    </w:p>
    <w:p w14:paraId="45D6AE74" w14:textId="77777777" w:rsidR="00725F66" w:rsidRPr="00B97192" w:rsidRDefault="00725F66" w:rsidP="00094EE7">
      <w:pPr>
        <w:spacing w:line="276" w:lineRule="auto"/>
        <w:rPr>
          <w:b/>
          <w:sz w:val="20"/>
          <w:szCs w:val="20"/>
        </w:rPr>
      </w:pPr>
      <w:r w:rsidRPr="00B97192">
        <w:rPr>
          <w:b/>
          <w:sz w:val="20"/>
          <w:szCs w:val="20"/>
        </w:rPr>
        <w:t>Reference List Citations for Chapters in Edited Books:</w:t>
      </w:r>
    </w:p>
    <w:p w14:paraId="45D6AE75" w14:textId="77777777" w:rsidR="00725F66" w:rsidRPr="00B97192" w:rsidRDefault="00725F66" w:rsidP="00094EE7">
      <w:pPr>
        <w:spacing w:line="276" w:lineRule="auto"/>
        <w:rPr>
          <w:sz w:val="20"/>
          <w:szCs w:val="20"/>
        </w:rPr>
      </w:pPr>
      <w:r w:rsidRPr="00B97192">
        <w:rPr>
          <w:sz w:val="20"/>
          <w:szCs w:val="20"/>
        </w:rPr>
        <w:t>Bressler, L. (2010). My girl, Kylie. In: L. Matheson, ed., The Dogs That We Love, 1st ed. Boston: Jacobson Ltd., pp. 78</w:t>
      </w:r>
      <w:r w:rsidR="008F0879" w:rsidRPr="00B97192">
        <w:rPr>
          <w:sz w:val="20"/>
          <w:szCs w:val="20"/>
        </w:rPr>
        <w:t>–</w:t>
      </w:r>
      <w:r w:rsidRPr="00B97192">
        <w:rPr>
          <w:sz w:val="20"/>
          <w:szCs w:val="20"/>
        </w:rPr>
        <w:t>92.</w:t>
      </w:r>
    </w:p>
    <w:p w14:paraId="45D6AE76" w14:textId="77777777" w:rsidR="00725F66" w:rsidRPr="00B97192" w:rsidRDefault="00725F66" w:rsidP="00094EE7">
      <w:pPr>
        <w:spacing w:line="276" w:lineRule="auto"/>
        <w:rPr>
          <w:b/>
          <w:sz w:val="20"/>
          <w:szCs w:val="20"/>
        </w:rPr>
      </w:pPr>
      <w:r w:rsidRPr="00B97192">
        <w:rPr>
          <w:b/>
          <w:sz w:val="20"/>
          <w:szCs w:val="20"/>
        </w:rPr>
        <w:t>Reference List Citations for Journal Articles:</w:t>
      </w:r>
    </w:p>
    <w:p w14:paraId="45D6AE77" w14:textId="77777777" w:rsidR="00725F66" w:rsidRPr="00B97192" w:rsidRDefault="00725F66" w:rsidP="00094EE7">
      <w:pPr>
        <w:spacing w:line="276" w:lineRule="auto"/>
        <w:rPr>
          <w:sz w:val="20"/>
          <w:szCs w:val="20"/>
        </w:rPr>
      </w:pPr>
      <w:r w:rsidRPr="00B97192">
        <w:rPr>
          <w:sz w:val="20"/>
          <w:szCs w:val="20"/>
        </w:rPr>
        <w:t xml:space="preserve">Dismuke, C. and </w:t>
      </w:r>
      <w:proofErr w:type="spellStart"/>
      <w:r w:rsidRPr="00B97192">
        <w:rPr>
          <w:sz w:val="20"/>
          <w:szCs w:val="20"/>
        </w:rPr>
        <w:t>Egede</w:t>
      </w:r>
      <w:proofErr w:type="spellEnd"/>
      <w:r w:rsidRPr="00B97192">
        <w:rPr>
          <w:sz w:val="20"/>
          <w:szCs w:val="20"/>
        </w:rPr>
        <w:t>, L. (2015). The Impact of Cognitive, Social and Physical Limitations on Income in Community Dwelling Adults With Chronic Medical and Mental Disorders. Global Journal of Health Science, 7(5), pp. 183</w:t>
      </w:r>
      <w:r w:rsidR="008F0879" w:rsidRPr="00B97192">
        <w:rPr>
          <w:sz w:val="20"/>
          <w:szCs w:val="20"/>
        </w:rPr>
        <w:t>–</w:t>
      </w:r>
      <w:r w:rsidRPr="00B97192">
        <w:rPr>
          <w:sz w:val="20"/>
          <w:szCs w:val="20"/>
        </w:rPr>
        <w:t>195.</w:t>
      </w:r>
    </w:p>
    <w:p w14:paraId="45D6AE78" w14:textId="77777777" w:rsidR="00725F66" w:rsidRPr="00B97192" w:rsidRDefault="00725F66" w:rsidP="00094EE7">
      <w:pPr>
        <w:spacing w:line="276" w:lineRule="auto"/>
        <w:rPr>
          <w:sz w:val="20"/>
          <w:szCs w:val="20"/>
        </w:rPr>
      </w:pPr>
      <w:r w:rsidRPr="00B97192">
        <w:rPr>
          <w:sz w:val="20"/>
          <w:szCs w:val="20"/>
        </w:rPr>
        <w:t>Raina, S. (2015). Establishing Correlation Between Genetics and Nonresponse. Journal of Postgraduate Medicine, [online] Volume 61(2), p. 148. Available at: http://www.proquest.com/products</w:t>
      </w:r>
      <w:r w:rsidR="008F0879" w:rsidRPr="00B97192">
        <w:rPr>
          <w:sz w:val="20"/>
          <w:szCs w:val="20"/>
        </w:rPr>
        <w:t>–</w:t>
      </w:r>
      <w:r w:rsidRPr="00B97192">
        <w:rPr>
          <w:sz w:val="20"/>
          <w:szCs w:val="20"/>
        </w:rPr>
        <w:t>services/ProQuest</w:t>
      </w:r>
      <w:r w:rsidR="008F0879" w:rsidRPr="00B97192">
        <w:rPr>
          <w:sz w:val="20"/>
          <w:szCs w:val="20"/>
        </w:rPr>
        <w:t>–</w:t>
      </w:r>
      <w:r w:rsidRPr="00B97192">
        <w:rPr>
          <w:sz w:val="20"/>
          <w:szCs w:val="20"/>
        </w:rPr>
        <w:t>Research</w:t>
      </w:r>
      <w:r w:rsidR="008F0879" w:rsidRPr="00B97192">
        <w:rPr>
          <w:sz w:val="20"/>
          <w:szCs w:val="20"/>
        </w:rPr>
        <w:t>–</w:t>
      </w:r>
      <w:r w:rsidRPr="00B97192">
        <w:rPr>
          <w:sz w:val="20"/>
          <w:szCs w:val="20"/>
        </w:rPr>
        <w:t>Library.html [Accessed 8 Apr. 2015].</w:t>
      </w:r>
    </w:p>
    <w:p w14:paraId="45D6AE79" w14:textId="77777777" w:rsidR="00725F66" w:rsidRPr="00B97192" w:rsidRDefault="00725F66" w:rsidP="00094EE7">
      <w:pPr>
        <w:spacing w:line="276" w:lineRule="auto"/>
        <w:rPr>
          <w:b/>
          <w:sz w:val="20"/>
          <w:szCs w:val="20"/>
        </w:rPr>
      </w:pPr>
      <w:r w:rsidRPr="00B97192">
        <w:rPr>
          <w:b/>
          <w:sz w:val="20"/>
          <w:szCs w:val="20"/>
        </w:rPr>
        <w:t>Reference List Citations for Websites:</w:t>
      </w:r>
    </w:p>
    <w:p w14:paraId="45D6AE7A" w14:textId="77777777" w:rsidR="00725F66" w:rsidRPr="00B97192" w:rsidRDefault="00725F66" w:rsidP="00094EE7">
      <w:pPr>
        <w:spacing w:line="276" w:lineRule="auto"/>
        <w:rPr>
          <w:sz w:val="20"/>
          <w:szCs w:val="20"/>
        </w:rPr>
      </w:pPr>
      <w:r w:rsidRPr="00B97192">
        <w:rPr>
          <w:sz w:val="20"/>
          <w:szCs w:val="20"/>
        </w:rPr>
        <w:t>Messer, L. (2015). 'Fancy Nancy' Optioned by Disney Junior. [online] ABC News. Available at: http://abcnews.go.com/Entertainment/fancy</w:t>
      </w:r>
      <w:r w:rsidR="008F0879" w:rsidRPr="00B97192">
        <w:rPr>
          <w:sz w:val="20"/>
          <w:szCs w:val="20"/>
        </w:rPr>
        <w:t>–</w:t>
      </w:r>
      <w:r w:rsidRPr="00B97192">
        <w:rPr>
          <w:sz w:val="20"/>
          <w:szCs w:val="20"/>
        </w:rPr>
        <w:t>nancy</w:t>
      </w:r>
      <w:r w:rsidR="008F0879" w:rsidRPr="00B97192">
        <w:rPr>
          <w:sz w:val="20"/>
          <w:szCs w:val="20"/>
        </w:rPr>
        <w:t>–</w:t>
      </w:r>
      <w:r w:rsidRPr="00B97192">
        <w:rPr>
          <w:sz w:val="20"/>
          <w:szCs w:val="20"/>
        </w:rPr>
        <w:t>optioned</w:t>
      </w:r>
      <w:r w:rsidR="008F0879" w:rsidRPr="00B97192">
        <w:rPr>
          <w:sz w:val="20"/>
          <w:szCs w:val="20"/>
        </w:rPr>
        <w:t>–</w:t>
      </w:r>
      <w:r w:rsidRPr="00B97192">
        <w:rPr>
          <w:sz w:val="20"/>
          <w:szCs w:val="20"/>
        </w:rPr>
        <w:t>disney</w:t>
      </w:r>
      <w:r w:rsidR="008F0879" w:rsidRPr="00B97192">
        <w:rPr>
          <w:sz w:val="20"/>
          <w:szCs w:val="20"/>
        </w:rPr>
        <w:t>–</w:t>
      </w:r>
      <w:r w:rsidRPr="00B97192">
        <w:rPr>
          <w:sz w:val="20"/>
          <w:szCs w:val="20"/>
        </w:rPr>
        <w:t>junior</w:t>
      </w:r>
      <w:r w:rsidR="008F0879" w:rsidRPr="00B97192">
        <w:rPr>
          <w:sz w:val="20"/>
          <w:szCs w:val="20"/>
        </w:rPr>
        <w:t>–</w:t>
      </w:r>
      <w:r w:rsidRPr="00B97192">
        <w:rPr>
          <w:sz w:val="20"/>
          <w:szCs w:val="20"/>
        </w:rPr>
        <w:t>2017/story?id=29942496#.VRWbWJwmbs0.twitter [Accessed 31 Mar. 2015].</w:t>
      </w:r>
    </w:p>
    <w:p w14:paraId="45D6AE7B" w14:textId="77777777" w:rsidR="00725F66" w:rsidRPr="00B97192" w:rsidRDefault="00725F66" w:rsidP="00094EE7">
      <w:pPr>
        <w:spacing w:line="276" w:lineRule="auto"/>
        <w:rPr>
          <w:sz w:val="20"/>
          <w:szCs w:val="20"/>
        </w:rPr>
      </w:pPr>
      <w:r w:rsidRPr="00B97192">
        <w:rPr>
          <w:sz w:val="20"/>
          <w:szCs w:val="20"/>
        </w:rPr>
        <w:t>Mms.com, (2015). M&amp;M'S Official Website. [online] Available at: http://www.mms.com/ [Accessed 20 Apr. 2015].</w:t>
      </w:r>
    </w:p>
    <w:p w14:paraId="45D6AE7C" w14:textId="77777777" w:rsidR="00725F66" w:rsidRPr="00B97192" w:rsidRDefault="00725F66" w:rsidP="00094EE7">
      <w:pPr>
        <w:spacing w:line="276" w:lineRule="auto"/>
        <w:rPr>
          <w:b/>
          <w:sz w:val="20"/>
          <w:szCs w:val="20"/>
        </w:rPr>
      </w:pPr>
      <w:r w:rsidRPr="00B97192">
        <w:rPr>
          <w:b/>
          <w:sz w:val="20"/>
          <w:szCs w:val="20"/>
        </w:rPr>
        <w:t>Reference List Citations for Conference Proceedings:</w:t>
      </w:r>
    </w:p>
    <w:p w14:paraId="45D6AE7D" w14:textId="77777777" w:rsidR="00725F66" w:rsidRPr="00B97192" w:rsidRDefault="00725F66" w:rsidP="00094EE7">
      <w:pPr>
        <w:spacing w:line="276" w:lineRule="auto"/>
        <w:rPr>
          <w:sz w:val="20"/>
          <w:szCs w:val="20"/>
        </w:rPr>
      </w:pPr>
      <w:r w:rsidRPr="00B97192">
        <w:rPr>
          <w:sz w:val="20"/>
          <w:szCs w:val="20"/>
        </w:rPr>
        <w:t xml:space="preserve">Palmer, L., </w:t>
      </w:r>
      <w:proofErr w:type="spellStart"/>
      <w:r w:rsidRPr="00B97192">
        <w:rPr>
          <w:sz w:val="20"/>
          <w:szCs w:val="20"/>
        </w:rPr>
        <w:t>Gover</w:t>
      </w:r>
      <w:proofErr w:type="spellEnd"/>
      <w:r w:rsidRPr="00B97192">
        <w:rPr>
          <w:sz w:val="20"/>
          <w:szCs w:val="20"/>
        </w:rPr>
        <w:t>, E. and Doublet, K. (2013). Advocating for Your Tech Program. In: National Conference for Technology Teachers. [online] New York: NCTT, pp. 33</w:t>
      </w:r>
      <w:r w:rsidR="008F0879" w:rsidRPr="00B97192">
        <w:rPr>
          <w:sz w:val="20"/>
          <w:szCs w:val="20"/>
        </w:rPr>
        <w:t>–</w:t>
      </w:r>
      <w:r w:rsidRPr="00B97192">
        <w:rPr>
          <w:sz w:val="20"/>
          <w:szCs w:val="20"/>
        </w:rPr>
        <w:t>34. Available at: http://www.nctt.com/2013conference/advocatingforyourtechprogram/ [Accessed 11 Jan. 2014].</w:t>
      </w:r>
    </w:p>
    <w:p w14:paraId="45D6AE7E" w14:textId="77777777" w:rsidR="00725F66" w:rsidRPr="00B97192" w:rsidRDefault="00725F66" w:rsidP="00094EE7">
      <w:pPr>
        <w:spacing w:line="276" w:lineRule="auto"/>
        <w:rPr>
          <w:b/>
          <w:sz w:val="20"/>
          <w:szCs w:val="20"/>
        </w:rPr>
      </w:pPr>
      <w:r w:rsidRPr="00B97192">
        <w:rPr>
          <w:b/>
          <w:sz w:val="20"/>
          <w:szCs w:val="20"/>
        </w:rPr>
        <w:t>Reference List Citations for Dissertations:</w:t>
      </w:r>
    </w:p>
    <w:p w14:paraId="45D6AE7F" w14:textId="77777777" w:rsidR="00725F66" w:rsidRPr="00B97192" w:rsidRDefault="00725F66" w:rsidP="00094EE7">
      <w:pPr>
        <w:spacing w:line="276" w:lineRule="auto"/>
        <w:rPr>
          <w:sz w:val="20"/>
          <w:szCs w:val="20"/>
        </w:rPr>
      </w:pPr>
      <w:r w:rsidRPr="00B97192">
        <w:rPr>
          <w:sz w:val="20"/>
          <w:szCs w:val="20"/>
        </w:rPr>
        <w:t>Shaver, W. (2013). Effects of Remediation on High</w:t>
      </w:r>
      <w:r w:rsidR="008F0879" w:rsidRPr="00B97192">
        <w:rPr>
          <w:sz w:val="20"/>
          <w:szCs w:val="20"/>
        </w:rPr>
        <w:t>–</w:t>
      </w:r>
      <w:r w:rsidRPr="00B97192">
        <w:rPr>
          <w:sz w:val="20"/>
          <w:szCs w:val="20"/>
        </w:rPr>
        <w:t>Stakes Standardized Testing. PhD. Yeshiva University.</w:t>
      </w:r>
    </w:p>
    <w:p w14:paraId="45D6AE80" w14:textId="77777777" w:rsidR="00725F66" w:rsidRPr="00B97192" w:rsidRDefault="00725F66" w:rsidP="00094EE7">
      <w:pPr>
        <w:spacing w:line="276" w:lineRule="auto"/>
        <w:rPr>
          <w:b/>
          <w:sz w:val="20"/>
          <w:szCs w:val="20"/>
        </w:rPr>
      </w:pPr>
      <w:r w:rsidRPr="00B97192">
        <w:rPr>
          <w:b/>
          <w:sz w:val="20"/>
          <w:szCs w:val="20"/>
        </w:rPr>
        <w:t>Reference List Citations for Government Publications:</w:t>
      </w:r>
    </w:p>
    <w:p w14:paraId="45D6AE81" w14:textId="77777777" w:rsidR="00725F66" w:rsidRPr="00B97192" w:rsidRDefault="00725F66" w:rsidP="00094EE7">
      <w:pPr>
        <w:spacing w:line="276" w:lineRule="auto"/>
        <w:rPr>
          <w:sz w:val="20"/>
          <w:szCs w:val="20"/>
        </w:rPr>
      </w:pPr>
      <w:r w:rsidRPr="00B97192">
        <w:rPr>
          <w:sz w:val="20"/>
          <w:szCs w:val="20"/>
        </w:rPr>
        <w:t xml:space="preserve">Pennsylvania Department of Transportation, (2012). </w:t>
      </w:r>
      <w:proofErr w:type="spellStart"/>
      <w:r w:rsidRPr="00B97192">
        <w:rPr>
          <w:sz w:val="20"/>
          <w:szCs w:val="20"/>
        </w:rPr>
        <w:t>BicyclePA</w:t>
      </w:r>
      <w:proofErr w:type="spellEnd"/>
      <w:r w:rsidRPr="00B97192">
        <w:rPr>
          <w:sz w:val="20"/>
          <w:szCs w:val="20"/>
        </w:rPr>
        <w:t xml:space="preserve"> Routes. Harrisburg: PENNDOT, p.1.</w:t>
      </w:r>
    </w:p>
    <w:p w14:paraId="45D6AE82" w14:textId="77777777" w:rsidR="00725F66" w:rsidRPr="00B97192" w:rsidRDefault="00725F66" w:rsidP="00094EE7">
      <w:pPr>
        <w:spacing w:line="276" w:lineRule="auto"/>
        <w:rPr>
          <w:b/>
          <w:sz w:val="20"/>
          <w:szCs w:val="20"/>
        </w:rPr>
      </w:pPr>
      <w:r w:rsidRPr="00B97192">
        <w:rPr>
          <w:b/>
          <w:sz w:val="20"/>
          <w:szCs w:val="20"/>
        </w:rPr>
        <w:t>Reference List Citations for Patents:</w:t>
      </w:r>
    </w:p>
    <w:p w14:paraId="45D6AE83" w14:textId="77777777" w:rsidR="00725F66" w:rsidRPr="00B97192" w:rsidRDefault="00725F66" w:rsidP="00094EE7">
      <w:pPr>
        <w:spacing w:line="276" w:lineRule="auto"/>
        <w:rPr>
          <w:sz w:val="20"/>
          <w:szCs w:val="20"/>
        </w:rPr>
      </w:pPr>
      <w:proofErr w:type="spellStart"/>
      <w:r w:rsidRPr="00B97192">
        <w:rPr>
          <w:sz w:val="20"/>
          <w:szCs w:val="20"/>
        </w:rPr>
        <w:t>Masuyama</w:t>
      </w:r>
      <w:proofErr w:type="spellEnd"/>
      <w:r w:rsidRPr="00B97192">
        <w:rPr>
          <w:sz w:val="20"/>
          <w:szCs w:val="20"/>
        </w:rPr>
        <w:t>, T., Suzuki, M. and Fujimoto, H. (1993). Structure for securing batteries used in an electric vehicle. 5,392,873.</w:t>
      </w:r>
    </w:p>
    <w:p w14:paraId="45D6AE84" w14:textId="77777777" w:rsidR="00725F66" w:rsidRPr="00B97192" w:rsidRDefault="00725F66" w:rsidP="00094EE7">
      <w:pPr>
        <w:spacing w:line="276" w:lineRule="auto"/>
        <w:rPr>
          <w:b/>
          <w:sz w:val="20"/>
          <w:szCs w:val="20"/>
        </w:rPr>
      </w:pPr>
      <w:r w:rsidRPr="00B97192">
        <w:rPr>
          <w:b/>
          <w:sz w:val="20"/>
          <w:szCs w:val="20"/>
        </w:rPr>
        <w:t>Reference List Citations for Reports:</w:t>
      </w:r>
    </w:p>
    <w:p w14:paraId="45D6AE85" w14:textId="0C1ED1A8" w:rsidR="00503CF0" w:rsidRDefault="00725F66" w:rsidP="00094EE7">
      <w:pPr>
        <w:spacing w:line="276" w:lineRule="auto"/>
        <w:rPr>
          <w:sz w:val="20"/>
          <w:szCs w:val="20"/>
        </w:rPr>
      </w:pPr>
      <w:r w:rsidRPr="00B97192">
        <w:rPr>
          <w:sz w:val="20"/>
          <w:szCs w:val="20"/>
        </w:rPr>
        <w:t>Certify, (2015). First Quarter, 2015 Business Expense Trends. [online] Portland: Certify, p.2. Available at: http://www.certify.com/CertifySpendSmartReport.aspx [Accessed 8 Apr. 2015].</w:t>
      </w:r>
    </w:p>
    <w:p w14:paraId="155DC5B8" w14:textId="4976D359" w:rsidR="00427D2D" w:rsidRDefault="00427D2D" w:rsidP="00094EE7">
      <w:pPr>
        <w:spacing w:line="276" w:lineRule="auto"/>
        <w:rPr>
          <w:sz w:val="20"/>
          <w:szCs w:val="20"/>
        </w:rPr>
      </w:pPr>
    </w:p>
    <w:p w14:paraId="2CB53A0E" w14:textId="77777777" w:rsidR="00427D2D" w:rsidRPr="00427D2D" w:rsidRDefault="00427D2D" w:rsidP="00427D2D">
      <w:pPr>
        <w:spacing w:line="276" w:lineRule="auto"/>
        <w:rPr>
          <w:b/>
          <w:color w:val="FF0000"/>
          <w:sz w:val="22"/>
          <w:szCs w:val="22"/>
        </w:rPr>
      </w:pPr>
      <w:r w:rsidRPr="00427D2D">
        <w:rPr>
          <w:b/>
          <w:color w:val="FF0000"/>
          <w:sz w:val="22"/>
          <w:szCs w:val="22"/>
        </w:rPr>
        <w:t>Regular paper: maximum 8 typewritten pages, including: title, author/s, abstract, real text, charts, drawings and literature/references;</w:t>
      </w:r>
    </w:p>
    <w:p w14:paraId="6E96DD50" w14:textId="541A2B84" w:rsidR="00427D2D" w:rsidRPr="00B97192" w:rsidRDefault="00427D2D" w:rsidP="00094EE7">
      <w:pPr>
        <w:spacing w:line="276" w:lineRule="auto"/>
        <w:rPr>
          <w:sz w:val="20"/>
          <w:szCs w:val="20"/>
        </w:rPr>
      </w:pPr>
      <w:r w:rsidRPr="00427D2D">
        <w:rPr>
          <w:b/>
          <w:color w:val="FF0000"/>
          <w:sz w:val="22"/>
          <w:szCs w:val="22"/>
        </w:rPr>
        <w:t>Long paper + 50 EURO: maximum 12 typewritten pages, including: title, author/s, abstract, real text, charts, drawings and literature/references;</w:t>
      </w:r>
    </w:p>
    <w:sectPr w:rsidR="00427D2D" w:rsidRPr="00B97192" w:rsidSect="00427D2D">
      <w:headerReference w:type="even" r:id="rId10"/>
      <w:headerReference w:type="default" r:id="rId11"/>
      <w:pgSz w:w="11907" w:h="16840" w:code="9"/>
      <w:pgMar w:top="1304" w:right="1440" w:bottom="1304" w:left="1797" w:header="851" w:footer="851" w:gutter="284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E19D9" w14:textId="77777777" w:rsidR="00E156DF" w:rsidRDefault="00E156DF" w:rsidP="00FE1B1A">
      <w:r>
        <w:separator/>
      </w:r>
    </w:p>
  </w:endnote>
  <w:endnote w:type="continuationSeparator" w:id="0">
    <w:p w14:paraId="5149CBE7" w14:textId="77777777" w:rsidR="00E156DF" w:rsidRDefault="00E156DF" w:rsidP="00FE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6DB95" w14:textId="77777777" w:rsidR="00E156DF" w:rsidRDefault="00E156DF" w:rsidP="00FE1B1A">
      <w:r>
        <w:separator/>
      </w:r>
    </w:p>
  </w:footnote>
  <w:footnote w:type="continuationSeparator" w:id="0">
    <w:p w14:paraId="6FD91503" w14:textId="77777777" w:rsidR="00E156DF" w:rsidRDefault="00E156DF" w:rsidP="00FE1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6AE8C" w14:textId="77FD057A" w:rsidR="008B0BE9" w:rsidRPr="009647A8" w:rsidRDefault="00B97192" w:rsidP="00B97192">
    <w:pPr>
      <w:pStyle w:val="Nagwek"/>
      <w:tabs>
        <w:tab w:val="clear" w:pos="4536"/>
        <w:tab w:val="clear" w:pos="9072"/>
        <w:tab w:val="center" w:pos="2552"/>
        <w:tab w:val="right" w:pos="8364"/>
      </w:tabs>
      <w:rPr>
        <w:spacing w:val="-10"/>
        <w:sz w:val="20"/>
        <w:szCs w:val="20"/>
        <w:u w:val="single"/>
        <w:lang w:val="bg-BG"/>
      </w:rPr>
    </w:pPr>
    <w:r w:rsidRPr="009647A8">
      <w:rPr>
        <w:spacing w:val="-10"/>
        <w:sz w:val="20"/>
        <w:szCs w:val="20"/>
        <w:u w:val="single"/>
      </w:rPr>
      <w:fldChar w:fldCharType="begin"/>
    </w:r>
    <w:r w:rsidRPr="009647A8">
      <w:rPr>
        <w:spacing w:val="-10"/>
        <w:sz w:val="20"/>
        <w:szCs w:val="20"/>
        <w:u w:val="single"/>
      </w:rPr>
      <w:instrText>PAGE   \* MERGEFORMAT</w:instrText>
    </w:r>
    <w:r w:rsidRPr="009647A8">
      <w:rPr>
        <w:spacing w:val="-10"/>
        <w:sz w:val="20"/>
        <w:szCs w:val="20"/>
        <w:u w:val="single"/>
      </w:rPr>
      <w:fldChar w:fldCharType="separate"/>
    </w:r>
    <w:r w:rsidR="000A6266">
      <w:rPr>
        <w:noProof/>
        <w:spacing w:val="-10"/>
        <w:sz w:val="20"/>
        <w:szCs w:val="20"/>
        <w:u w:val="single"/>
      </w:rPr>
      <w:t>2</w:t>
    </w:r>
    <w:r w:rsidRPr="009647A8">
      <w:rPr>
        <w:spacing w:val="-10"/>
        <w:sz w:val="20"/>
        <w:szCs w:val="20"/>
        <w:u w:val="single"/>
      </w:rPr>
      <w:fldChar w:fldCharType="end"/>
    </w:r>
    <w:r>
      <w:rPr>
        <w:spacing w:val="-10"/>
        <w:sz w:val="20"/>
        <w:szCs w:val="20"/>
        <w:u w:val="single"/>
      </w:rPr>
      <w:tab/>
    </w:r>
    <w:r>
      <w:rPr>
        <w:spacing w:val="-10"/>
        <w:sz w:val="20"/>
        <w:szCs w:val="20"/>
        <w:u w:val="single"/>
      </w:rPr>
      <w:tab/>
    </w:r>
    <w:r w:rsidR="009647A8" w:rsidRPr="009647A8">
      <w:rPr>
        <w:spacing w:val="-10"/>
        <w:sz w:val="20"/>
        <w:szCs w:val="20"/>
        <w:u w:val="single"/>
      </w:rPr>
      <w:t>New Trends in</w:t>
    </w:r>
    <w:r w:rsidR="002B71B1">
      <w:rPr>
        <w:spacing w:val="-10"/>
        <w:sz w:val="20"/>
        <w:szCs w:val="20"/>
        <w:u w:val="single"/>
      </w:rPr>
      <w:t xml:space="preserve"> Production Engineering (</w:t>
    </w:r>
    <w:r w:rsidR="009647A8" w:rsidRPr="009647A8">
      <w:rPr>
        <w:spacing w:val="-10"/>
        <w:sz w:val="20"/>
        <w:szCs w:val="20"/>
        <w:u w:val="single"/>
      </w:rPr>
      <w:t>NTPE</w:t>
    </w:r>
    <w:r w:rsidR="002B71B1">
      <w:rPr>
        <w:spacing w:val="-10"/>
        <w:sz w:val="20"/>
        <w:szCs w:val="20"/>
        <w:u w:val="single"/>
      </w:rPr>
      <w:t>)</w:t>
    </w:r>
    <w:r w:rsidR="0064087C" w:rsidRPr="009647A8">
      <w:rPr>
        <w:spacing w:val="-10"/>
        <w:sz w:val="20"/>
        <w:szCs w:val="20"/>
        <w:u w:val="single"/>
      </w:rPr>
      <w:t xml:space="preserve"> </w:t>
    </w:r>
    <w:r w:rsidR="002B71B1">
      <w:rPr>
        <w:spacing w:val="-10"/>
        <w:sz w:val="20"/>
        <w:szCs w:val="20"/>
        <w:u w:val="single"/>
      </w:rPr>
      <w:t>V</w:t>
    </w:r>
    <w:r w:rsidR="007C21FD" w:rsidRPr="009647A8">
      <w:rPr>
        <w:spacing w:val="-10"/>
        <w:sz w:val="20"/>
        <w:szCs w:val="20"/>
        <w:u w:val="single"/>
      </w:rPr>
      <w:t>ol</w:t>
    </w:r>
    <w:r w:rsidR="009647A8" w:rsidRPr="009647A8">
      <w:rPr>
        <w:spacing w:val="-10"/>
        <w:sz w:val="20"/>
        <w:szCs w:val="20"/>
        <w:u w:val="single"/>
      </w:rPr>
      <w:t>ume</w:t>
    </w:r>
    <w:r w:rsidR="000A6266">
      <w:rPr>
        <w:spacing w:val="-10"/>
        <w:sz w:val="20"/>
        <w:szCs w:val="20"/>
        <w:u w:val="single"/>
      </w:rPr>
      <w:t xml:space="preserve"> 1, I</w:t>
    </w:r>
    <w:r w:rsidR="007C21FD" w:rsidRPr="009647A8">
      <w:rPr>
        <w:spacing w:val="-10"/>
        <w:sz w:val="20"/>
        <w:szCs w:val="20"/>
        <w:u w:val="single"/>
      </w:rPr>
      <w:t>ss</w:t>
    </w:r>
    <w:r w:rsidR="009647A8" w:rsidRPr="009647A8">
      <w:rPr>
        <w:spacing w:val="-10"/>
        <w:sz w:val="20"/>
        <w:szCs w:val="20"/>
        <w:u w:val="single"/>
      </w:rPr>
      <w:t>ue</w:t>
    </w:r>
    <w:r w:rsidR="007C21FD" w:rsidRPr="009647A8">
      <w:rPr>
        <w:spacing w:val="-10"/>
        <w:sz w:val="20"/>
        <w:szCs w:val="20"/>
        <w:u w:val="single"/>
      </w:rPr>
      <w:t xml:space="preserve"> X</w:t>
    </w:r>
    <w:r w:rsidR="00500940" w:rsidRPr="009647A8">
      <w:rPr>
        <w:spacing w:val="-10"/>
        <w:sz w:val="20"/>
        <w:szCs w:val="20"/>
        <w:u w:val="single"/>
      </w:rPr>
      <w:t xml:space="preserve">, </w:t>
    </w:r>
    <w:r w:rsidR="0064087C" w:rsidRPr="009647A8">
      <w:rPr>
        <w:spacing w:val="-10"/>
        <w:sz w:val="20"/>
        <w:szCs w:val="20"/>
        <w:u w:val="single"/>
      </w:rPr>
      <w:t>201</w:t>
    </w:r>
    <w:r w:rsidR="002B71B1">
      <w:rPr>
        <w:spacing w:val="-10"/>
        <w:sz w:val="20"/>
        <w:szCs w:val="20"/>
        <w:u w:val="single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6AE8D" w14:textId="6B6E651B" w:rsidR="008B0BE9" w:rsidRPr="009647A8" w:rsidRDefault="000A6266" w:rsidP="009647A8">
    <w:pPr>
      <w:pStyle w:val="Nagwek"/>
      <w:tabs>
        <w:tab w:val="clear" w:pos="9072"/>
        <w:tab w:val="left" w:pos="5340"/>
        <w:tab w:val="right" w:pos="8364"/>
      </w:tabs>
      <w:rPr>
        <w:spacing w:val="-10"/>
        <w:sz w:val="20"/>
        <w:szCs w:val="20"/>
      </w:rPr>
    </w:pPr>
    <w:r>
      <w:rPr>
        <w:spacing w:val="-10"/>
        <w:sz w:val="20"/>
        <w:szCs w:val="20"/>
        <w:u w:val="single"/>
      </w:rPr>
      <w:t xml:space="preserve">First </w:t>
    </w:r>
    <w:r w:rsidR="00DC1B23" w:rsidRPr="009647A8">
      <w:rPr>
        <w:spacing w:val="-10"/>
        <w:sz w:val="20"/>
        <w:szCs w:val="20"/>
        <w:u w:val="single"/>
      </w:rPr>
      <w:t>Name</w:t>
    </w:r>
    <w:r>
      <w:rPr>
        <w:spacing w:val="-10"/>
        <w:sz w:val="20"/>
        <w:szCs w:val="20"/>
        <w:u w:val="single"/>
      </w:rPr>
      <w:t xml:space="preserve"> SURNAME</w:t>
    </w:r>
    <w:r w:rsidR="00B97192">
      <w:rPr>
        <w:spacing w:val="-10"/>
        <w:sz w:val="20"/>
        <w:szCs w:val="20"/>
        <w:u w:val="single"/>
      </w:rPr>
      <w:tab/>
    </w:r>
    <w:r w:rsidR="00B97192">
      <w:rPr>
        <w:spacing w:val="-10"/>
        <w:sz w:val="20"/>
        <w:szCs w:val="20"/>
        <w:u w:val="single"/>
      </w:rPr>
      <w:tab/>
    </w:r>
    <w:r w:rsidR="00B97192">
      <w:rPr>
        <w:spacing w:val="-10"/>
        <w:sz w:val="20"/>
        <w:szCs w:val="20"/>
        <w:u w:val="single"/>
      </w:rPr>
      <w:tab/>
    </w:r>
    <w:r w:rsidR="00B97192" w:rsidRPr="009647A8">
      <w:rPr>
        <w:spacing w:val="-10"/>
        <w:sz w:val="20"/>
        <w:szCs w:val="20"/>
        <w:u w:val="single"/>
      </w:rPr>
      <w:fldChar w:fldCharType="begin"/>
    </w:r>
    <w:r w:rsidR="00B97192" w:rsidRPr="009647A8">
      <w:rPr>
        <w:spacing w:val="-10"/>
        <w:sz w:val="20"/>
        <w:szCs w:val="20"/>
        <w:u w:val="single"/>
      </w:rPr>
      <w:instrText>PAGE   \* MERGEFORMAT</w:instrText>
    </w:r>
    <w:r w:rsidR="00B97192" w:rsidRPr="009647A8">
      <w:rPr>
        <w:spacing w:val="-10"/>
        <w:sz w:val="20"/>
        <w:szCs w:val="20"/>
        <w:u w:val="single"/>
      </w:rPr>
      <w:fldChar w:fldCharType="separate"/>
    </w:r>
    <w:r>
      <w:rPr>
        <w:noProof/>
        <w:spacing w:val="-10"/>
        <w:sz w:val="20"/>
        <w:szCs w:val="20"/>
        <w:u w:val="single"/>
      </w:rPr>
      <w:t>3</w:t>
    </w:r>
    <w:r w:rsidR="00B97192" w:rsidRPr="009647A8">
      <w:rPr>
        <w:spacing w:val="-10"/>
        <w:sz w:val="20"/>
        <w:szCs w:val="20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AC0A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E07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BE5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B4D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3EB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4AA5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12F3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9A01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006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16F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26437"/>
    <w:multiLevelType w:val="hybridMultilevel"/>
    <w:tmpl w:val="CECC2170"/>
    <w:lvl w:ilvl="0" w:tplc="DCE244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541C59"/>
    <w:multiLevelType w:val="hybridMultilevel"/>
    <w:tmpl w:val="644654A4"/>
    <w:lvl w:ilvl="0" w:tplc="2DBE51C4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EF2630"/>
    <w:multiLevelType w:val="hybridMultilevel"/>
    <w:tmpl w:val="7E108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727226"/>
    <w:multiLevelType w:val="hybridMultilevel"/>
    <w:tmpl w:val="1478A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DE1CF4"/>
    <w:multiLevelType w:val="hybridMultilevel"/>
    <w:tmpl w:val="CEE85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1569D1"/>
    <w:multiLevelType w:val="hybridMultilevel"/>
    <w:tmpl w:val="70D07FC8"/>
    <w:lvl w:ilvl="0" w:tplc="2FB47D54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005B2F"/>
    <w:multiLevelType w:val="hybridMultilevel"/>
    <w:tmpl w:val="ACD04420"/>
    <w:lvl w:ilvl="0" w:tplc="9D7873C8">
      <w:start w:val="1"/>
      <w:numFmt w:val="bullet"/>
      <w:lvlText w:val="o"/>
      <w:lvlJc w:val="left"/>
      <w:pPr>
        <w:tabs>
          <w:tab w:val="num" w:pos="851"/>
        </w:tabs>
        <w:ind w:left="644" w:hanging="28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CD1D8F"/>
    <w:multiLevelType w:val="hybridMultilevel"/>
    <w:tmpl w:val="5F50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F74AF"/>
    <w:multiLevelType w:val="hybridMultilevel"/>
    <w:tmpl w:val="796ED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E84B40"/>
    <w:multiLevelType w:val="hybridMultilevel"/>
    <w:tmpl w:val="D2C206D8"/>
    <w:lvl w:ilvl="0" w:tplc="FBDA91B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</w:rPr>
    </w:lvl>
    <w:lvl w:ilvl="1" w:tplc="4C0AA582">
      <w:numFmt w:val="none"/>
      <w:lvlText w:val=""/>
      <w:lvlJc w:val="left"/>
      <w:pPr>
        <w:tabs>
          <w:tab w:val="num" w:pos="360"/>
        </w:tabs>
      </w:pPr>
    </w:lvl>
    <w:lvl w:ilvl="2" w:tplc="12E2B9AC">
      <w:numFmt w:val="none"/>
      <w:lvlText w:val=""/>
      <w:lvlJc w:val="left"/>
      <w:pPr>
        <w:tabs>
          <w:tab w:val="num" w:pos="360"/>
        </w:tabs>
      </w:pPr>
    </w:lvl>
    <w:lvl w:ilvl="3" w:tplc="714A7CE8">
      <w:numFmt w:val="none"/>
      <w:lvlText w:val=""/>
      <w:lvlJc w:val="left"/>
      <w:pPr>
        <w:tabs>
          <w:tab w:val="num" w:pos="360"/>
        </w:tabs>
      </w:pPr>
    </w:lvl>
    <w:lvl w:ilvl="4" w:tplc="57CE0C8A">
      <w:numFmt w:val="none"/>
      <w:lvlText w:val=""/>
      <w:lvlJc w:val="left"/>
      <w:pPr>
        <w:tabs>
          <w:tab w:val="num" w:pos="360"/>
        </w:tabs>
      </w:pPr>
    </w:lvl>
    <w:lvl w:ilvl="5" w:tplc="899CB148">
      <w:numFmt w:val="none"/>
      <w:lvlText w:val=""/>
      <w:lvlJc w:val="left"/>
      <w:pPr>
        <w:tabs>
          <w:tab w:val="num" w:pos="360"/>
        </w:tabs>
      </w:pPr>
    </w:lvl>
    <w:lvl w:ilvl="6" w:tplc="CB2A8462">
      <w:numFmt w:val="none"/>
      <w:lvlText w:val=""/>
      <w:lvlJc w:val="left"/>
      <w:pPr>
        <w:tabs>
          <w:tab w:val="num" w:pos="360"/>
        </w:tabs>
      </w:pPr>
    </w:lvl>
    <w:lvl w:ilvl="7" w:tplc="35268428">
      <w:numFmt w:val="none"/>
      <w:lvlText w:val=""/>
      <w:lvlJc w:val="left"/>
      <w:pPr>
        <w:tabs>
          <w:tab w:val="num" w:pos="360"/>
        </w:tabs>
      </w:pPr>
    </w:lvl>
    <w:lvl w:ilvl="8" w:tplc="64D8491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2E36EC2"/>
    <w:multiLevelType w:val="hybridMultilevel"/>
    <w:tmpl w:val="D36694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E5F81"/>
    <w:multiLevelType w:val="hybridMultilevel"/>
    <w:tmpl w:val="531E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C19A1"/>
    <w:multiLevelType w:val="hybridMultilevel"/>
    <w:tmpl w:val="71400140"/>
    <w:lvl w:ilvl="0" w:tplc="5136D8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E21FD"/>
    <w:multiLevelType w:val="hybridMultilevel"/>
    <w:tmpl w:val="3F6C8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9603E"/>
    <w:multiLevelType w:val="multilevel"/>
    <w:tmpl w:val="F3FA876A"/>
    <w:lvl w:ilvl="0">
      <w:start w:val="1"/>
      <w:numFmt w:val="upperRoman"/>
      <w:pStyle w:val="Nagwek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Nagwe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5">
    <w:nsid w:val="49160314"/>
    <w:multiLevelType w:val="hybridMultilevel"/>
    <w:tmpl w:val="E12A8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EC366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155C2D"/>
    <w:multiLevelType w:val="hybridMultilevel"/>
    <w:tmpl w:val="3C4C80C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65F82"/>
    <w:multiLevelType w:val="hybridMultilevel"/>
    <w:tmpl w:val="28F6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EC0580"/>
    <w:multiLevelType w:val="hybridMultilevel"/>
    <w:tmpl w:val="3C1E9326"/>
    <w:lvl w:ilvl="0" w:tplc="E990FC6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F4D4B"/>
    <w:multiLevelType w:val="hybridMultilevel"/>
    <w:tmpl w:val="F5321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4"/>
  </w:num>
  <w:num w:numId="4">
    <w:abstractNumId w:val="13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26"/>
  </w:num>
  <w:num w:numId="18">
    <w:abstractNumId w:val="21"/>
  </w:num>
  <w:num w:numId="19">
    <w:abstractNumId w:val="27"/>
  </w:num>
  <w:num w:numId="20">
    <w:abstractNumId w:val="17"/>
  </w:num>
  <w:num w:numId="21">
    <w:abstractNumId w:val="25"/>
  </w:num>
  <w:num w:numId="22">
    <w:abstractNumId w:val="20"/>
  </w:num>
  <w:num w:numId="23">
    <w:abstractNumId w:val="11"/>
  </w:num>
  <w:num w:numId="24">
    <w:abstractNumId w:val="16"/>
  </w:num>
  <w:num w:numId="25">
    <w:abstractNumId w:val="28"/>
  </w:num>
  <w:num w:numId="26">
    <w:abstractNumId w:val="14"/>
  </w:num>
  <w:num w:numId="27">
    <w:abstractNumId w:val="23"/>
  </w:num>
  <w:num w:numId="28">
    <w:abstractNumId w:val="18"/>
  </w:num>
  <w:num w:numId="29">
    <w:abstractNumId w:val="1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95"/>
    <w:rsid w:val="0000032B"/>
    <w:rsid w:val="00002C94"/>
    <w:rsid w:val="0000395E"/>
    <w:rsid w:val="00013A82"/>
    <w:rsid w:val="00020239"/>
    <w:rsid w:val="000246BE"/>
    <w:rsid w:val="000248ED"/>
    <w:rsid w:val="00027023"/>
    <w:rsid w:val="000279AD"/>
    <w:rsid w:val="00032691"/>
    <w:rsid w:val="000448C3"/>
    <w:rsid w:val="000517D7"/>
    <w:rsid w:val="00052189"/>
    <w:rsid w:val="0005343F"/>
    <w:rsid w:val="000618F1"/>
    <w:rsid w:val="0006429F"/>
    <w:rsid w:val="000656D5"/>
    <w:rsid w:val="00070713"/>
    <w:rsid w:val="00084555"/>
    <w:rsid w:val="00085B2B"/>
    <w:rsid w:val="000904A3"/>
    <w:rsid w:val="00091DE1"/>
    <w:rsid w:val="00092D65"/>
    <w:rsid w:val="00092FE2"/>
    <w:rsid w:val="00094EE7"/>
    <w:rsid w:val="000A6266"/>
    <w:rsid w:val="000C0D8D"/>
    <w:rsid w:val="000C1757"/>
    <w:rsid w:val="000C22A1"/>
    <w:rsid w:val="000D01C0"/>
    <w:rsid w:val="000D78B0"/>
    <w:rsid w:val="000D7F45"/>
    <w:rsid w:val="000E6106"/>
    <w:rsid w:val="00110B06"/>
    <w:rsid w:val="00114217"/>
    <w:rsid w:val="00116984"/>
    <w:rsid w:val="0012759A"/>
    <w:rsid w:val="00141D70"/>
    <w:rsid w:val="00141EB2"/>
    <w:rsid w:val="0014567D"/>
    <w:rsid w:val="0015428D"/>
    <w:rsid w:val="00155C96"/>
    <w:rsid w:val="00160933"/>
    <w:rsid w:val="00163F4D"/>
    <w:rsid w:val="00167397"/>
    <w:rsid w:val="00167636"/>
    <w:rsid w:val="00172BF5"/>
    <w:rsid w:val="0018315A"/>
    <w:rsid w:val="00196F2B"/>
    <w:rsid w:val="001D1255"/>
    <w:rsid w:val="001D5372"/>
    <w:rsid w:val="001E76FF"/>
    <w:rsid w:val="001F2A2D"/>
    <w:rsid w:val="001F4547"/>
    <w:rsid w:val="00212C36"/>
    <w:rsid w:val="00221F89"/>
    <w:rsid w:val="002268F6"/>
    <w:rsid w:val="00231719"/>
    <w:rsid w:val="002357F8"/>
    <w:rsid w:val="00242320"/>
    <w:rsid w:val="00246234"/>
    <w:rsid w:val="0025210E"/>
    <w:rsid w:val="002542AC"/>
    <w:rsid w:val="00272EB7"/>
    <w:rsid w:val="00277204"/>
    <w:rsid w:val="00277520"/>
    <w:rsid w:val="00285365"/>
    <w:rsid w:val="002A3B40"/>
    <w:rsid w:val="002B28E5"/>
    <w:rsid w:val="002B3A48"/>
    <w:rsid w:val="002B71B1"/>
    <w:rsid w:val="002C09F8"/>
    <w:rsid w:val="002C3583"/>
    <w:rsid w:val="0030016C"/>
    <w:rsid w:val="00303849"/>
    <w:rsid w:val="0030587E"/>
    <w:rsid w:val="0032325B"/>
    <w:rsid w:val="003242E1"/>
    <w:rsid w:val="003308BE"/>
    <w:rsid w:val="00336C7A"/>
    <w:rsid w:val="0033767D"/>
    <w:rsid w:val="00362CEA"/>
    <w:rsid w:val="00372767"/>
    <w:rsid w:val="00377257"/>
    <w:rsid w:val="00380EA2"/>
    <w:rsid w:val="003865D3"/>
    <w:rsid w:val="0038704E"/>
    <w:rsid w:val="00390324"/>
    <w:rsid w:val="003C4293"/>
    <w:rsid w:val="003D3285"/>
    <w:rsid w:val="00404814"/>
    <w:rsid w:val="0040534D"/>
    <w:rsid w:val="00406484"/>
    <w:rsid w:val="00414698"/>
    <w:rsid w:val="00424A8A"/>
    <w:rsid w:val="00427D2D"/>
    <w:rsid w:val="004329C0"/>
    <w:rsid w:val="00437065"/>
    <w:rsid w:val="00451630"/>
    <w:rsid w:val="00455075"/>
    <w:rsid w:val="0045727E"/>
    <w:rsid w:val="00457E97"/>
    <w:rsid w:val="004619B8"/>
    <w:rsid w:val="0047203B"/>
    <w:rsid w:val="004766F8"/>
    <w:rsid w:val="0048530A"/>
    <w:rsid w:val="004928D9"/>
    <w:rsid w:val="004A0662"/>
    <w:rsid w:val="004A0B96"/>
    <w:rsid w:val="004A27AF"/>
    <w:rsid w:val="004C2434"/>
    <w:rsid w:val="004D3287"/>
    <w:rsid w:val="004D58A2"/>
    <w:rsid w:val="004F1E02"/>
    <w:rsid w:val="004F6FDE"/>
    <w:rsid w:val="00500940"/>
    <w:rsid w:val="0050257F"/>
    <w:rsid w:val="00503CF0"/>
    <w:rsid w:val="00513AF4"/>
    <w:rsid w:val="00517F3C"/>
    <w:rsid w:val="00526EB2"/>
    <w:rsid w:val="00531DBA"/>
    <w:rsid w:val="00534555"/>
    <w:rsid w:val="005422D0"/>
    <w:rsid w:val="0054450A"/>
    <w:rsid w:val="005452AE"/>
    <w:rsid w:val="005472A7"/>
    <w:rsid w:val="00547BEA"/>
    <w:rsid w:val="00553FC2"/>
    <w:rsid w:val="00564900"/>
    <w:rsid w:val="00573165"/>
    <w:rsid w:val="00576619"/>
    <w:rsid w:val="005769D0"/>
    <w:rsid w:val="005A0709"/>
    <w:rsid w:val="005B40FB"/>
    <w:rsid w:val="005C1696"/>
    <w:rsid w:val="005C5470"/>
    <w:rsid w:val="005D1D1A"/>
    <w:rsid w:val="005D3E33"/>
    <w:rsid w:val="0060364F"/>
    <w:rsid w:val="0062657D"/>
    <w:rsid w:val="0064087C"/>
    <w:rsid w:val="00663D73"/>
    <w:rsid w:val="006752C8"/>
    <w:rsid w:val="006822A6"/>
    <w:rsid w:val="00694E47"/>
    <w:rsid w:val="006B58CD"/>
    <w:rsid w:val="006E1B5C"/>
    <w:rsid w:val="006E2415"/>
    <w:rsid w:val="006E7478"/>
    <w:rsid w:val="006F08ED"/>
    <w:rsid w:val="007020EE"/>
    <w:rsid w:val="007031E4"/>
    <w:rsid w:val="00704476"/>
    <w:rsid w:val="007142CA"/>
    <w:rsid w:val="0071559F"/>
    <w:rsid w:val="0072047B"/>
    <w:rsid w:val="00725F66"/>
    <w:rsid w:val="00726977"/>
    <w:rsid w:val="00730C34"/>
    <w:rsid w:val="00737034"/>
    <w:rsid w:val="00737F03"/>
    <w:rsid w:val="007419FF"/>
    <w:rsid w:val="00741FF6"/>
    <w:rsid w:val="00742A3F"/>
    <w:rsid w:val="007478A1"/>
    <w:rsid w:val="00750DE3"/>
    <w:rsid w:val="00751B2D"/>
    <w:rsid w:val="0076087E"/>
    <w:rsid w:val="0076270F"/>
    <w:rsid w:val="0076364E"/>
    <w:rsid w:val="00775D62"/>
    <w:rsid w:val="007878D4"/>
    <w:rsid w:val="00791740"/>
    <w:rsid w:val="00796B20"/>
    <w:rsid w:val="007A0D4A"/>
    <w:rsid w:val="007C21FD"/>
    <w:rsid w:val="007C5119"/>
    <w:rsid w:val="007C718F"/>
    <w:rsid w:val="007E2C03"/>
    <w:rsid w:val="007E7F80"/>
    <w:rsid w:val="00800F5A"/>
    <w:rsid w:val="00810172"/>
    <w:rsid w:val="00834695"/>
    <w:rsid w:val="008467E4"/>
    <w:rsid w:val="00864C6D"/>
    <w:rsid w:val="00875679"/>
    <w:rsid w:val="00880780"/>
    <w:rsid w:val="00880C7A"/>
    <w:rsid w:val="00890E05"/>
    <w:rsid w:val="0089538B"/>
    <w:rsid w:val="008B0BE9"/>
    <w:rsid w:val="008B62BB"/>
    <w:rsid w:val="008C11A5"/>
    <w:rsid w:val="008C4ACE"/>
    <w:rsid w:val="008C5780"/>
    <w:rsid w:val="008D3504"/>
    <w:rsid w:val="008F0879"/>
    <w:rsid w:val="008F223E"/>
    <w:rsid w:val="00917935"/>
    <w:rsid w:val="00932D83"/>
    <w:rsid w:val="00935A26"/>
    <w:rsid w:val="009376E9"/>
    <w:rsid w:val="009401F9"/>
    <w:rsid w:val="00957317"/>
    <w:rsid w:val="00961C1A"/>
    <w:rsid w:val="00962595"/>
    <w:rsid w:val="00963E9C"/>
    <w:rsid w:val="009647A8"/>
    <w:rsid w:val="0096776C"/>
    <w:rsid w:val="00972B0B"/>
    <w:rsid w:val="00977A2B"/>
    <w:rsid w:val="00986BA2"/>
    <w:rsid w:val="00987F3D"/>
    <w:rsid w:val="00994852"/>
    <w:rsid w:val="009A3B85"/>
    <w:rsid w:val="009A4215"/>
    <w:rsid w:val="009B4494"/>
    <w:rsid w:val="009B63B0"/>
    <w:rsid w:val="009C317E"/>
    <w:rsid w:val="009C545F"/>
    <w:rsid w:val="009C75FA"/>
    <w:rsid w:val="009D5D90"/>
    <w:rsid w:val="009F1FA5"/>
    <w:rsid w:val="00A01350"/>
    <w:rsid w:val="00A052AB"/>
    <w:rsid w:val="00A1120F"/>
    <w:rsid w:val="00A15078"/>
    <w:rsid w:val="00A25B64"/>
    <w:rsid w:val="00A26B5B"/>
    <w:rsid w:val="00A71903"/>
    <w:rsid w:val="00A738A8"/>
    <w:rsid w:val="00A76574"/>
    <w:rsid w:val="00A77CBB"/>
    <w:rsid w:val="00A809DD"/>
    <w:rsid w:val="00A81DE8"/>
    <w:rsid w:val="00A831F7"/>
    <w:rsid w:val="00A9375D"/>
    <w:rsid w:val="00AA33AF"/>
    <w:rsid w:val="00AB6995"/>
    <w:rsid w:val="00AB7E19"/>
    <w:rsid w:val="00AC3077"/>
    <w:rsid w:val="00AD7DCB"/>
    <w:rsid w:val="00AF3E17"/>
    <w:rsid w:val="00B01E5E"/>
    <w:rsid w:val="00B02A23"/>
    <w:rsid w:val="00B114F8"/>
    <w:rsid w:val="00B12F4E"/>
    <w:rsid w:val="00B262FA"/>
    <w:rsid w:val="00B26823"/>
    <w:rsid w:val="00B313F7"/>
    <w:rsid w:val="00B34EBB"/>
    <w:rsid w:val="00B56B75"/>
    <w:rsid w:val="00B65E5F"/>
    <w:rsid w:val="00B66FC8"/>
    <w:rsid w:val="00B7207B"/>
    <w:rsid w:val="00B725DA"/>
    <w:rsid w:val="00B769AE"/>
    <w:rsid w:val="00B81959"/>
    <w:rsid w:val="00B8443A"/>
    <w:rsid w:val="00B97192"/>
    <w:rsid w:val="00B9762B"/>
    <w:rsid w:val="00BA425D"/>
    <w:rsid w:val="00BA6A63"/>
    <w:rsid w:val="00BA74C6"/>
    <w:rsid w:val="00BD197E"/>
    <w:rsid w:val="00BF4E7F"/>
    <w:rsid w:val="00C0412D"/>
    <w:rsid w:val="00C06BA6"/>
    <w:rsid w:val="00C144F5"/>
    <w:rsid w:val="00C17283"/>
    <w:rsid w:val="00C22F1B"/>
    <w:rsid w:val="00C25081"/>
    <w:rsid w:val="00C37B0E"/>
    <w:rsid w:val="00C4099D"/>
    <w:rsid w:val="00C4221D"/>
    <w:rsid w:val="00C773C6"/>
    <w:rsid w:val="00CA1C47"/>
    <w:rsid w:val="00CC00DF"/>
    <w:rsid w:val="00CC63F0"/>
    <w:rsid w:val="00CE11DA"/>
    <w:rsid w:val="00CE13F1"/>
    <w:rsid w:val="00CF1AAC"/>
    <w:rsid w:val="00CF1FF6"/>
    <w:rsid w:val="00CF547A"/>
    <w:rsid w:val="00CF5C2C"/>
    <w:rsid w:val="00D14923"/>
    <w:rsid w:val="00D20D2E"/>
    <w:rsid w:val="00D414C2"/>
    <w:rsid w:val="00D80373"/>
    <w:rsid w:val="00D8628B"/>
    <w:rsid w:val="00D87274"/>
    <w:rsid w:val="00DA56FD"/>
    <w:rsid w:val="00DA6270"/>
    <w:rsid w:val="00DC1B23"/>
    <w:rsid w:val="00DC2F8E"/>
    <w:rsid w:val="00DC4212"/>
    <w:rsid w:val="00DC4F0F"/>
    <w:rsid w:val="00DC6AF2"/>
    <w:rsid w:val="00DD1C97"/>
    <w:rsid w:val="00E055D0"/>
    <w:rsid w:val="00E05BD1"/>
    <w:rsid w:val="00E14C5A"/>
    <w:rsid w:val="00E156DF"/>
    <w:rsid w:val="00E163B3"/>
    <w:rsid w:val="00E24E2C"/>
    <w:rsid w:val="00E30785"/>
    <w:rsid w:val="00E37746"/>
    <w:rsid w:val="00E61EC0"/>
    <w:rsid w:val="00E644DD"/>
    <w:rsid w:val="00E65E0D"/>
    <w:rsid w:val="00E677ED"/>
    <w:rsid w:val="00E70EDF"/>
    <w:rsid w:val="00E7303F"/>
    <w:rsid w:val="00E74089"/>
    <w:rsid w:val="00E77F70"/>
    <w:rsid w:val="00E82120"/>
    <w:rsid w:val="00E97595"/>
    <w:rsid w:val="00EA04CA"/>
    <w:rsid w:val="00EB06C7"/>
    <w:rsid w:val="00EC7F3A"/>
    <w:rsid w:val="00ED47D2"/>
    <w:rsid w:val="00EE7107"/>
    <w:rsid w:val="00EE77A1"/>
    <w:rsid w:val="00F012A6"/>
    <w:rsid w:val="00F04D04"/>
    <w:rsid w:val="00F164AF"/>
    <w:rsid w:val="00F2552D"/>
    <w:rsid w:val="00F31A6E"/>
    <w:rsid w:val="00F42AD2"/>
    <w:rsid w:val="00F44BBA"/>
    <w:rsid w:val="00F614FD"/>
    <w:rsid w:val="00F61625"/>
    <w:rsid w:val="00F6352E"/>
    <w:rsid w:val="00F70830"/>
    <w:rsid w:val="00F7165A"/>
    <w:rsid w:val="00F770E4"/>
    <w:rsid w:val="00FA1239"/>
    <w:rsid w:val="00FA6C42"/>
    <w:rsid w:val="00FB2884"/>
    <w:rsid w:val="00FC2BDC"/>
    <w:rsid w:val="00FC40C5"/>
    <w:rsid w:val="00FD2D08"/>
    <w:rsid w:val="00FD63B0"/>
    <w:rsid w:val="00FE1B1A"/>
    <w:rsid w:val="00FF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6A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B1A"/>
    <w:pPr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4F1E02"/>
    <w:pPr>
      <w:keepNext/>
      <w:keepLines/>
      <w:numPr>
        <w:numId w:val="3"/>
      </w:numPr>
      <w:tabs>
        <w:tab w:val="left" w:pos="216"/>
      </w:tabs>
      <w:spacing w:before="160" w:after="80"/>
      <w:jc w:val="center"/>
      <w:outlineLvl w:val="0"/>
    </w:pPr>
    <w:rPr>
      <w:rFonts w:ascii="Times New Roman" w:eastAsia="Times New Roman" w:hAnsi="Times New Roman"/>
      <w:smallCaps/>
      <w:noProof/>
      <w:sz w:val="20"/>
      <w:szCs w:val="20"/>
    </w:rPr>
  </w:style>
  <w:style w:type="paragraph" w:styleId="Nagwek2">
    <w:name w:val="heading 2"/>
    <w:basedOn w:val="Normalny"/>
    <w:next w:val="Normalny"/>
    <w:qFormat/>
    <w:rsid w:val="004F1E02"/>
    <w:pPr>
      <w:keepNext/>
      <w:keepLines/>
      <w:numPr>
        <w:ilvl w:val="1"/>
        <w:numId w:val="3"/>
      </w:numPr>
      <w:spacing w:before="120" w:after="60"/>
      <w:outlineLvl w:val="1"/>
    </w:pPr>
    <w:rPr>
      <w:rFonts w:ascii="Times New Roman" w:eastAsia="Times New Roman" w:hAnsi="Times New Roman"/>
      <w:i/>
      <w:iCs/>
      <w:noProof/>
      <w:sz w:val="20"/>
      <w:szCs w:val="20"/>
    </w:rPr>
  </w:style>
  <w:style w:type="paragraph" w:styleId="Nagwek3">
    <w:name w:val="heading 3"/>
    <w:basedOn w:val="Normalny"/>
    <w:next w:val="Normalny"/>
    <w:qFormat/>
    <w:rsid w:val="004F1E02"/>
    <w:pPr>
      <w:numPr>
        <w:ilvl w:val="2"/>
        <w:numId w:val="3"/>
      </w:numPr>
      <w:spacing w:line="240" w:lineRule="exact"/>
      <w:outlineLvl w:val="2"/>
    </w:pPr>
    <w:rPr>
      <w:rFonts w:ascii="Times New Roman" w:eastAsia="Times New Roman" w:hAnsi="Times New Roman"/>
      <w:i/>
      <w:iCs/>
      <w:noProof/>
      <w:sz w:val="20"/>
      <w:szCs w:val="20"/>
    </w:rPr>
  </w:style>
  <w:style w:type="paragraph" w:styleId="Nagwek4">
    <w:name w:val="heading 4"/>
    <w:basedOn w:val="Normalny"/>
    <w:next w:val="Normalny"/>
    <w:qFormat/>
    <w:rsid w:val="004F1E02"/>
    <w:pPr>
      <w:numPr>
        <w:ilvl w:val="3"/>
        <w:numId w:val="3"/>
      </w:numPr>
      <w:spacing w:before="40" w:after="40"/>
      <w:outlineLvl w:val="3"/>
    </w:pPr>
    <w:rPr>
      <w:rFonts w:ascii="Times New Roman" w:eastAsia="Times New Roman" w:hAnsi="Times New Roman"/>
      <w:i/>
      <w:iCs/>
      <w:noProof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114F8"/>
    <w:rPr>
      <w:color w:val="0000FF"/>
      <w:u w:val="single"/>
    </w:rPr>
  </w:style>
  <w:style w:type="character" w:customStyle="1" w:styleId="style7">
    <w:name w:val="style7"/>
    <w:basedOn w:val="Domylnaczcionkaakapitu"/>
    <w:rsid w:val="004F1E02"/>
  </w:style>
  <w:style w:type="paragraph" w:customStyle="1" w:styleId="Affiliation">
    <w:name w:val="Affiliation"/>
    <w:rsid w:val="004F1E02"/>
    <w:pPr>
      <w:jc w:val="center"/>
    </w:pPr>
    <w:rPr>
      <w:rFonts w:ascii="Times New Roman" w:eastAsia="Times New Roman" w:hAnsi="Times New Roman"/>
      <w:lang w:val="en-US" w:eastAsia="en-US"/>
    </w:rPr>
  </w:style>
  <w:style w:type="paragraph" w:styleId="NormalnyWeb">
    <w:name w:val="Normal (Web)"/>
    <w:basedOn w:val="Normalny"/>
    <w:rsid w:val="00E65E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E65E0D"/>
    <w:rPr>
      <w:b/>
      <w:bCs/>
    </w:rPr>
  </w:style>
  <w:style w:type="paragraph" w:styleId="Akapitzlist">
    <w:name w:val="List Paragraph"/>
    <w:basedOn w:val="Normalny"/>
    <w:qFormat/>
    <w:rsid w:val="000D7F45"/>
    <w:pPr>
      <w:ind w:left="720"/>
      <w:contextualSpacing/>
    </w:pPr>
    <w:rPr>
      <w:rFonts w:eastAsia="Times New Roman"/>
    </w:rPr>
  </w:style>
  <w:style w:type="paragraph" w:styleId="Stopka">
    <w:name w:val="footer"/>
    <w:basedOn w:val="Normalny"/>
    <w:rsid w:val="003242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42E1"/>
  </w:style>
  <w:style w:type="paragraph" w:styleId="Nagwek">
    <w:name w:val="header"/>
    <w:basedOn w:val="Normalny"/>
    <w:rsid w:val="003242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87F3D"/>
    <w:rPr>
      <w:rFonts w:ascii="Times New Roman" w:eastAsia="Times New Roman" w:hAnsi="Times New Roman"/>
      <w:szCs w:val="20"/>
      <w:lang w:val="en-GB" w:eastAsia="en-GB"/>
    </w:rPr>
  </w:style>
  <w:style w:type="paragraph" w:customStyle="1" w:styleId="reference">
    <w:name w:val="reference"/>
    <w:basedOn w:val="Tekstpodstawowy"/>
    <w:rsid w:val="00987F3D"/>
    <w:pPr>
      <w:ind w:left="284" w:hanging="284"/>
    </w:pPr>
  </w:style>
  <w:style w:type="character" w:styleId="Uwydatnienie">
    <w:name w:val="Emphasis"/>
    <w:uiPriority w:val="20"/>
    <w:qFormat/>
    <w:rsid w:val="00B26823"/>
    <w:rPr>
      <w:i/>
      <w:iCs/>
    </w:rPr>
  </w:style>
  <w:style w:type="character" w:customStyle="1" w:styleId="style531">
    <w:name w:val="style531"/>
    <w:rsid w:val="00C17283"/>
    <w:rPr>
      <w:rFonts w:ascii="Tahoma" w:hAnsi="Tahoma" w:cs="Tahoma" w:hint="default"/>
      <w:b w:val="0"/>
      <w:bCs w:val="0"/>
      <w:color w:val="151515"/>
      <w:sz w:val="26"/>
      <w:szCs w:val="26"/>
    </w:rPr>
  </w:style>
  <w:style w:type="character" w:customStyle="1" w:styleId="hps">
    <w:name w:val="hps"/>
    <w:rsid w:val="00741FF6"/>
  </w:style>
  <w:style w:type="table" w:styleId="Tabela-Siatka">
    <w:name w:val="Table Grid"/>
    <w:basedOn w:val="Standardowy"/>
    <w:rsid w:val="0091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link w:val="TextChar"/>
    <w:qFormat/>
    <w:rsid w:val="0015428D"/>
    <w:pPr>
      <w:spacing w:line="360" w:lineRule="auto"/>
    </w:pPr>
    <w:rPr>
      <w:rFonts w:ascii="Times New Roman" w:eastAsia="SimSun" w:hAnsi="Times New Roman" w:cs="Times New Roman"/>
      <w:lang w:val="en-GB"/>
    </w:rPr>
  </w:style>
  <w:style w:type="character" w:customStyle="1" w:styleId="TextChar">
    <w:name w:val="Text Char"/>
    <w:link w:val="Text"/>
    <w:qFormat/>
    <w:rsid w:val="0015428D"/>
    <w:rPr>
      <w:rFonts w:ascii="Times New Roman" w:eastAsia="SimSun" w:hAnsi="Times New Roman"/>
      <w:sz w:val="24"/>
      <w:szCs w:val="24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F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F2B"/>
    <w:rPr>
      <w:rFonts w:ascii="Tahoma" w:hAnsi="Tahoma" w:cs="Tahoma"/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0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0DF"/>
    <w:rPr>
      <w:rFonts w:ascii="Arial" w:hAnsi="Arial" w:cs="Arial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0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B1A"/>
    <w:pPr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4F1E02"/>
    <w:pPr>
      <w:keepNext/>
      <w:keepLines/>
      <w:numPr>
        <w:numId w:val="3"/>
      </w:numPr>
      <w:tabs>
        <w:tab w:val="left" w:pos="216"/>
      </w:tabs>
      <w:spacing w:before="160" w:after="80"/>
      <w:jc w:val="center"/>
      <w:outlineLvl w:val="0"/>
    </w:pPr>
    <w:rPr>
      <w:rFonts w:ascii="Times New Roman" w:eastAsia="Times New Roman" w:hAnsi="Times New Roman"/>
      <w:smallCaps/>
      <w:noProof/>
      <w:sz w:val="20"/>
      <w:szCs w:val="20"/>
    </w:rPr>
  </w:style>
  <w:style w:type="paragraph" w:styleId="Nagwek2">
    <w:name w:val="heading 2"/>
    <w:basedOn w:val="Normalny"/>
    <w:next w:val="Normalny"/>
    <w:qFormat/>
    <w:rsid w:val="004F1E02"/>
    <w:pPr>
      <w:keepNext/>
      <w:keepLines/>
      <w:numPr>
        <w:ilvl w:val="1"/>
        <w:numId w:val="3"/>
      </w:numPr>
      <w:spacing w:before="120" w:after="60"/>
      <w:outlineLvl w:val="1"/>
    </w:pPr>
    <w:rPr>
      <w:rFonts w:ascii="Times New Roman" w:eastAsia="Times New Roman" w:hAnsi="Times New Roman"/>
      <w:i/>
      <w:iCs/>
      <w:noProof/>
      <w:sz w:val="20"/>
      <w:szCs w:val="20"/>
    </w:rPr>
  </w:style>
  <w:style w:type="paragraph" w:styleId="Nagwek3">
    <w:name w:val="heading 3"/>
    <w:basedOn w:val="Normalny"/>
    <w:next w:val="Normalny"/>
    <w:qFormat/>
    <w:rsid w:val="004F1E02"/>
    <w:pPr>
      <w:numPr>
        <w:ilvl w:val="2"/>
        <w:numId w:val="3"/>
      </w:numPr>
      <w:spacing w:line="240" w:lineRule="exact"/>
      <w:outlineLvl w:val="2"/>
    </w:pPr>
    <w:rPr>
      <w:rFonts w:ascii="Times New Roman" w:eastAsia="Times New Roman" w:hAnsi="Times New Roman"/>
      <w:i/>
      <w:iCs/>
      <w:noProof/>
      <w:sz w:val="20"/>
      <w:szCs w:val="20"/>
    </w:rPr>
  </w:style>
  <w:style w:type="paragraph" w:styleId="Nagwek4">
    <w:name w:val="heading 4"/>
    <w:basedOn w:val="Normalny"/>
    <w:next w:val="Normalny"/>
    <w:qFormat/>
    <w:rsid w:val="004F1E02"/>
    <w:pPr>
      <w:numPr>
        <w:ilvl w:val="3"/>
        <w:numId w:val="3"/>
      </w:numPr>
      <w:spacing w:before="40" w:after="40"/>
      <w:outlineLvl w:val="3"/>
    </w:pPr>
    <w:rPr>
      <w:rFonts w:ascii="Times New Roman" w:eastAsia="Times New Roman" w:hAnsi="Times New Roman"/>
      <w:i/>
      <w:iCs/>
      <w:noProof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114F8"/>
    <w:rPr>
      <w:color w:val="0000FF"/>
      <w:u w:val="single"/>
    </w:rPr>
  </w:style>
  <w:style w:type="character" w:customStyle="1" w:styleId="style7">
    <w:name w:val="style7"/>
    <w:basedOn w:val="Domylnaczcionkaakapitu"/>
    <w:rsid w:val="004F1E02"/>
  </w:style>
  <w:style w:type="paragraph" w:customStyle="1" w:styleId="Affiliation">
    <w:name w:val="Affiliation"/>
    <w:rsid w:val="004F1E02"/>
    <w:pPr>
      <w:jc w:val="center"/>
    </w:pPr>
    <w:rPr>
      <w:rFonts w:ascii="Times New Roman" w:eastAsia="Times New Roman" w:hAnsi="Times New Roman"/>
      <w:lang w:val="en-US" w:eastAsia="en-US"/>
    </w:rPr>
  </w:style>
  <w:style w:type="paragraph" w:styleId="NormalnyWeb">
    <w:name w:val="Normal (Web)"/>
    <w:basedOn w:val="Normalny"/>
    <w:rsid w:val="00E65E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E65E0D"/>
    <w:rPr>
      <w:b/>
      <w:bCs/>
    </w:rPr>
  </w:style>
  <w:style w:type="paragraph" w:styleId="Akapitzlist">
    <w:name w:val="List Paragraph"/>
    <w:basedOn w:val="Normalny"/>
    <w:qFormat/>
    <w:rsid w:val="000D7F45"/>
    <w:pPr>
      <w:ind w:left="720"/>
      <w:contextualSpacing/>
    </w:pPr>
    <w:rPr>
      <w:rFonts w:eastAsia="Times New Roman"/>
    </w:rPr>
  </w:style>
  <w:style w:type="paragraph" w:styleId="Stopka">
    <w:name w:val="footer"/>
    <w:basedOn w:val="Normalny"/>
    <w:rsid w:val="003242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42E1"/>
  </w:style>
  <w:style w:type="paragraph" w:styleId="Nagwek">
    <w:name w:val="header"/>
    <w:basedOn w:val="Normalny"/>
    <w:rsid w:val="003242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87F3D"/>
    <w:rPr>
      <w:rFonts w:ascii="Times New Roman" w:eastAsia="Times New Roman" w:hAnsi="Times New Roman"/>
      <w:szCs w:val="20"/>
      <w:lang w:val="en-GB" w:eastAsia="en-GB"/>
    </w:rPr>
  </w:style>
  <w:style w:type="paragraph" w:customStyle="1" w:styleId="reference">
    <w:name w:val="reference"/>
    <w:basedOn w:val="Tekstpodstawowy"/>
    <w:rsid w:val="00987F3D"/>
    <w:pPr>
      <w:ind w:left="284" w:hanging="284"/>
    </w:pPr>
  </w:style>
  <w:style w:type="character" w:styleId="Uwydatnienie">
    <w:name w:val="Emphasis"/>
    <w:uiPriority w:val="20"/>
    <w:qFormat/>
    <w:rsid w:val="00B26823"/>
    <w:rPr>
      <w:i/>
      <w:iCs/>
    </w:rPr>
  </w:style>
  <w:style w:type="character" w:customStyle="1" w:styleId="style531">
    <w:name w:val="style531"/>
    <w:rsid w:val="00C17283"/>
    <w:rPr>
      <w:rFonts w:ascii="Tahoma" w:hAnsi="Tahoma" w:cs="Tahoma" w:hint="default"/>
      <w:b w:val="0"/>
      <w:bCs w:val="0"/>
      <w:color w:val="151515"/>
      <w:sz w:val="26"/>
      <w:szCs w:val="26"/>
    </w:rPr>
  </w:style>
  <w:style w:type="character" w:customStyle="1" w:styleId="hps">
    <w:name w:val="hps"/>
    <w:rsid w:val="00741FF6"/>
  </w:style>
  <w:style w:type="table" w:styleId="Tabela-Siatka">
    <w:name w:val="Table Grid"/>
    <w:basedOn w:val="Standardowy"/>
    <w:rsid w:val="0091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link w:val="TextChar"/>
    <w:qFormat/>
    <w:rsid w:val="0015428D"/>
    <w:pPr>
      <w:spacing w:line="360" w:lineRule="auto"/>
    </w:pPr>
    <w:rPr>
      <w:rFonts w:ascii="Times New Roman" w:eastAsia="SimSun" w:hAnsi="Times New Roman" w:cs="Times New Roman"/>
      <w:lang w:val="en-GB"/>
    </w:rPr>
  </w:style>
  <w:style w:type="character" w:customStyle="1" w:styleId="TextChar">
    <w:name w:val="Text Char"/>
    <w:link w:val="Text"/>
    <w:qFormat/>
    <w:rsid w:val="0015428D"/>
    <w:rPr>
      <w:rFonts w:ascii="Times New Roman" w:eastAsia="SimSun" w:hAnsi="Times New Roman"/>
      <w:sz w:val="24"/>
      <w:szCs w:val="24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F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F2B"/>
    <w:rPr>
      <w:rFonts w:ascii="Tahoma" w:hAnsi="Tahoma" w:cs="Tahoma"/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0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0DF"/>
    <w:rPr>
      <w:rFonts w:ascii="Arial" w:hAnsi="Arial" w:cs="Arial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0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A23A-7377-4D96-B64B-F55A12EA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2018-12-06T09:54:00Z</dcterms:created>
  <dcterms:modified xsi:type="dcterms:W3CDTF">2018-12-06T09:54:00Z</dcterms:modified>
</cp:coreProperties>
</file>